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F1ED7" w14:textId="77777777" w:rsidR="000A12AC" w:rsidRPr="000A12AC" w:rsidRDefault="000A12AC" w:rsidP="000A12AC">
      <w:pPr>
        <w:spacing w:after="240" w:line="240" w:lineRule="auto"/>
        <w:jc w:val="center"/>
        <w:textAlignment w:val="baseline"/>
        <w:outlineLvl w:val="1"/>
        <w:rPr>
          <w:rFonts w:ascii="Arial" w:eastAsia="Times New Roman" w:hAnsi="Arial" w:cs="Arial"/>
          <w:b/>
          <w:bCs/>
          <w:color w:val="444444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Arial" w:eastAsia="Times New Roman" w:hAnsi="Arial" w:cs="Arial"/>
          <w:b/>
          <w:bCs/>
          <w:color w:val="444444"/>
          <w:kern w:val="0"/>
          <w:sz w:val="24"/>
          <w:szCs w:val="24"/>
          <w:lang w:eastAsia="ru-RU"/>
          <w14:ligatures w14:val="none"/>
        </w:rPr>
        <w:t>ПРАВИТЕЛЬСТВО САМАРСКОЙ ОБЛАСТИ</w:t>
      </w:r>
      <w:r w:rsidRPr="000A12AC">
        <w:rPr>
          <w:rFonts w:ascii="Arial" w:eastAsia="Times New Roman" w:hAnsi="Arial" w:cs="Arial"/>
          <w:b/>
          <w:bCs/>
          <w:color w:val="444444"/>
          <w:kern w:val="0"/>
          <w:sz w:val="24"/>
          <w:szCs w:val="24"/>
          <w:lang w:eastAsia="ru-RU"/>
          <w14:ligatures w14:val="none"/>
        </w:rPr>
        <w:br/>
      </w:r>
      <w:r w:rsidRPr="000A12AC">
        <w:rPr>
          <w:rFonts w:ascii="Arial" w:eastAsia="Times New Roman" w:hAnsi="Arial" w:cs="Arial"/>
          <w:b/>
          <w:bCs/>
          <w:color w:val="444444"/>
          <w:kern w:val="0"/>
          <w:sz w:val="24"/>
          <w:szCs w:val="24"/>
          <w:lang w:eastAsia="ru-RU"/>
          <w14:ligatures w14:val="none"/>
        </w:rPr>
        <w:br/>
        <w:t>ПОСТАНОВЛЕНИЕ</w:t>
      </w:r>
      <w:r w:rsidRPr="000A12AC">
        <w:rPr>
          <w:rFonts w:ascii="Arial" w:eastAsia="Times New Roman" w:hAnsi="Arial" w:cs="Arial"/>
          <w:b/>
          <w:bCs/>
          <w:color w:val="444444"/>
          <w:kern w:val="0"/>
          <w:sz w:val="24"/>
          <w:szCs w:val="24"/>
          <w:lang w:eastAsia="ru-RU"/>
          <w14:ligatures w14:val="none"/>
        </w:rPr>
        <w:br/>
      </w:r>
      <w:r w:rsidRPr="000A12AC">
        <w:rPr>
          <w:rFonts w:ascii="Arial" w:eastAsia="Times New Roman" w:hAnsi="Arial" w:cs="Arial"/>
          <w:b/>
          <w:bCs/>
          <w:color w:val="444444"/>
          <w:kern w:val="0"/>
          <w:sz w:val="24"/>
          <w:szCs w:val="24"/>
          <w:lang w:eastAsia="ru-RU"/>
          <w14:ligatures w14:val="none"/>
        </w:rPr>
        <w:br/>
        <w:t>от 30 апреля 2014 года N 242</w:t>
      </w:r>
      <w:r w:rsidRPr="000A12AC">
        <w:rPr>
          <w:rFonts w:ascii="Arial" w:eastAsia="Times New Roman" w:hAnsi="Arial" w:cs="Arial"/>
          <w:b/>
          <w:bCs/>
          <w:color w:val="444444"/>
          <w:kern w:val="0"/>
          <w:sz w:val="24"/>
          <w:szCs w:val="24"/>
          <w:lang w:eastAsia="ru-RU"/>
          <w14:ligatures w14:val="none"/>
        </w:rPr>
        <w:br/>
      </w:r>
      <w:r w:rsidRPr="000A12AC">
        <w:rPr>
          <w:rFonts w:ascii="Arial" w:eastAsia="Times New Roman" w:hAnsi="Arial" w:cs="Arial"/>
          <w:b/>
          <w:bCs/>
          <w:color w:val="444444"/>
          <w:kern w:val="0"/>
          <w:sz w:val="24"/>
          <w:szCs w:val="24"/>
          <w:lang w:eastAsia="ru-RU"/>
          <w14:ligatures w14:val="none"/>
        </w:rPr>
        <w:br/>
      </w:r>
      <w:r w:rsidRPr="000A12AC">
        <w:rPr>
          <w:rFonts w:ascii="Arial" w:eastAsia="Times New Roman" w:hAnsi="Arial" w:cs="Arial"/>
          <w:b/>
          <w:bCs/>
          <w:color w:val="444444"/>
          <w:kern w:val="0"/>
          <w:sz w:val="24"/>
          <w:szCs w:val="24"/>
          <w:lang w:eastAsia="ru-RU"/>
          <w14:ligatures w14:val="none"/>
        </w:rPr>
        <w:br/>
        <w:t>О денежном вознаграждении за добровольную сдачу незаконно хранящегося оружия, боеприпасов, взрывчатых веществ и взрывных устройств</w:t>
      </w:r>
    </w:p>
    <w:p w14:paraId="005EC632" w14:textId="77777777" w:rsidR="000A12AC" w:rsidRPr="000A12AC" w:rsidRDefault="000A12AC" w:rsidP="000A12AC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(с изменениями на 11 марта 2026 года)</w:t>
      </w:r>
    </w:p>
    <w:p w14:paraId="4EE62675" w14:textId="77777777" w:rsidR="000A12AC" w:rsidRPr="000A12AC" w:rsidRDefault="000A12AC" w:rsidP="000A12AC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(в ред. </w:t>
      </w:r>
      <w:hyperlink r:id="rId4" w:anchor="64U0IK" w:history="1">
        <w:r w:rsidRPr="000A12AC">
          <w:rPr>
            <w:rFonts w:ascii="Arial" w:eastAsia="Times New Roman" w:hAnsi="Arial" w:cs="Arial"/>
            <w:color w:val="2C4B99"/>
            <w:kern w:val="0"/>
            <w:sz w:val="24"/>
            <w:szCs w:val="24"/>
            <w:u w:val="single"/>
            <w:lang w:eastAsia="ru-RU"/>
            <w14:ligatures w14:val="none"/>
          </w:rPr>
          <w:t>Постановлений Правительства Самарской области от 18.07.2017 N 462</w:t>
        </w:r>
      </w:hyperlink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, </w:t>
      </w:r>
      <w:hyperlink r:id="rId5" w:anchor="64U0IK" w:history="1">
        <w:r w:rsidRPr="000A12AC">
          <w:rPr>
            <w:rFonts w:ascii="Arial" w:eastAsia="Times New Roman" w:hAnsi="Arial" w:cs="Arial"/>
            <w:color w:val="2C4B99"/>
            <w:kern w:val="0"/>
            <w:sz w:val="24"/>
            <w:szCs w:val="24"/>
            <w:u w:val="single"/>
            <w:lang w:eastAsia="ru-RU"/>
            <w14:ligatures w14:val="none"/>
          </w:rPr>
          <w:t>от 22.08.2018 N 488</w:t>
        </w:r>
      </w:hyperlink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, </w:t>
      </w:r>
      <w:hyperlink r:id="rId6" w:anchor="64U0IK" w:history="1">
        <w:r w:rsidRPr="000A12AC">
          <w:rPr>
            <w:rFonts w:ascii="Arial" w:eastAsia="Times New Roman" w:hAnsi="Arial" w:cs="Arial"/>
            <w:color w:val="2C4B99"/>
            <w:kern w:val="0"/>
            <w:sz w:val="24"/>
            <w:szCs w:val="24"/>
            <w:u w:val="single"/>
            <w:lang w:eastAsia="ru-RU"/>
            <w14:ligatures w14:val="none"/>
          </w:rPr>
          <w:t>от 22.07.2019 N 499</w:t>
        </w:r>
      </w:hyperlink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, </w:t>
      </w:r>
      <w:hyperlink r:id="rId7" w:anchor="64U0IK" w:history="1">
        <w:r w:rsidRPr="000A12AC">
          <w:rPr>
            <w:rFonts w:ascii="Arial" w:eastAsia="Times New Roman" w:hAnsi="Arial" w:cs="Arial"/>
            <w:color w:val="2C4B99"/>
            <w:kern w:val="0"/>
            <w:sz w:val="24"/>
            <w:szCs w:val="24"/>
            <w:u w:val="single"/>
            <w:lang w:eastAsia="ru-RU"/>
            <w14:ligatures w14:val="none"/>
          </w:rPr>
          <w:t>от 05.09.2025 N 507</w:t>
        </w:r>
      </w:hyperlink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, </w:t>
      </w:r>
      <w:hyperlink r:id="rId8" w:anchor="64U0IK" w:history="1">
        <w:r w:rsidRPr="000A12AC">
          <w:rPr>
            <w:rFonts w:ascii="Arial" w:eastAsia="Times New Roman" w:hAnsi="Arial" w:cs="Arial"/>
            <w:color w:val="2C4B99"/>
            <w:kern w:val="0"/>
            <w:sz w:val="24"/>
            <w:szCs w:val="24"/>
            <w:u w:val="single"/>
            <w:lang w:eastAsia="ru-RU"/>
            <w14:ligatures w14:val="none"/>
          </w:rPr>
          <w:t>от 11.03.2026 N 131</w:t>
        </w:r>
      </w:hyperlink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)</w:t>
      </w:r>
    </w:p>
    <w:p w14:paraId="6E5E3C7B" w14:textId="77777777" w:rsidR="000A12AC" w:rsidRPr="000A12AC" w:rsidRDefault="000A12AC" w:rsidP="000A12AC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br/>
      </w:r>
    </w:p>
    <w:p w14:paraId="30432B14" w14:textId="77777777" w:rsidR="000A12AC" w:rsidRPr="000A12AC" w:rsidRDefault="000A12AC" w:rsidP="000A12AC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В соответствии с государственной программой Самарской области "Обеспечение правопорядка в Самарской области" и </w:t>
      </w:r>
      <w:hyperlink r:id="rId9" w:anchor="64U0IK" w:history="1">
        <w:r w:rsidRPr="000A12AC">
          <w:rPr>
            <w:rFonts w:ascii="Arial" w:eastAsia="Times New Roman" w:hAnsi="Arial" w:cs="Arial"/>
            <w:color w:val="2C4B99"/>
            <w:kern w:val="0"/>
            <w:sz w:val="24"/>
            <w:szCs w:val="24"/>
            <w:u w:val="single"/>
            <w:lang w:eastAsia="ru-RU"/>
            <w14:ligatures w14:val="none"/>
          </w:rPr>
          <w:t>Перечнем расходных обязательств Самарской области в сфере обеспечения правопорядка в Самарской области</w:t>
        </w:r>
      </w:hyperlink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, утвержденных </w:t>
      </w:r>
      <w:hyperlink r:id="rId10" w:anchor="64U0IK" w:history="1">
        <w:r w:rsidRPr="000A12AC">
          <w:rPr>
            <w:rFonts w:ascii="Arial" w:eastAsia="Times New Roman" w:hAnsi="Arial" w:cs="Arial"/>
            <w:color w:val="2C4B99"/>
            <w:kern w:val="0"/>
            <w:sz w:val="24"/>
            <w:szCs w:val="24"/>
            <w:u w:val="single"/>
            <w:lang w:eastAsia="ru-RU"/>
            <w14:ligatures w14:val="none"/>
          </w:rPr>
          <w:t>постановлением Правительства Самарской области от 29.11.2013 N 711</w:t>
        </w:r>
      </w:hyperlink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, в целях реализации подпункта "а" пункта 5 Концепции общественной безопасности в Российской Федерации, утвержденной Президентом Российской Федерации </w:t>
      </w:r>
      <w:hyperlink r:id="rId11" w:anchor="64U0IK" w:history="1">
        <w:r w:rsidRPr="000A12AC">
          <w:rPr>
            <w:rFonts w:ascii="Arial" w:eastAsia="Times New Roman" w:hAnsi="Arial" w:cs="Arial"/>
            <w:color w:val="2C4B99"/>
            <w:kern w:val="0"/>
            <w:sz w:val="24"/>
            <w:szCs w:val="24"/>
            <w:u w:val="single"/>
            <w:lang w:eastAsia="ru-RU"/>
            <w14:ligatures w14:val="none"/>
          </w:rPr>
          <w:t>14.11.2013 N Пр-2685</w:t>
        </w:r>
      </w:hyperlink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, Правительство Самарской области постановляет:</w:t>
      </w: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br/>
      </w:r>
    </w:p>
    <w:p w14:paraId="1BD8636D" w14:textId="77777777" w:rsidR="000A12AC" w:rsidRPr="000A12AC" w:rsidRDefault="000A12AC" w:rsidP="000A12AC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</w:p>
    <w:p w14:paraId="576B192C" w14:textId="77777777" w:rsidR="000A12AC" w:rsidRPr="000A12AC" w:rsidRDefault="000A12AC" w:rsidP="000A12AC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(преамбула в ред. </w:t>
      </w:r>
      <w:hyperlink r:id="rId12" w:anchor="64U0IK" w:history="1">
        <w:r w:rsidRPr="000A12AC">
          <w:rPr>
            <w:rFonts w:ascii="Arial" w:eastAsia="Times New Roman" w:hAnsi="Arial" w:cs="Arial"/>
            <w:color w:val="2C4B99"/>
            <w:kern w:val="0"/>
            <w:sz w:val="24"/>
            <w:szCs w:val="24"/>
            <w:u w:val="single"/>
            <w:lang w:eastAsia="ru-RU"/>
            <w14:ligatures w14:val="none"/>
          </w:rPr>
          <w:t>Постановления Правительства Самарской области от 05.09.2025 N 507</w:t>
        </w:r>
      </w:hyperlink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)</w:t>
      </w: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br/>
      </w:r>
    </w:p>
    <w:p w14:paraId="42B19F40" w14:textId="77777777" w:rsidR="000A12AC" w:rsidRPr="000A12AC" w:rsidRDefault="000A12AC" w:rsidP="000A12AC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</w:p>
    <w:p w14:paraId="3337342A" w14:textId="77777777" w:rsidR="000A12AC" w:rsidRPr="000A12AC" w:rsidRDefault="000A12AC" w:rsidP="000A12AC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1. Установить денежное вознаграждение за добровольную сдачу незаконно хранящегося оружия, боеприпасов, взрывчатых веществ и взрывных устройств на территории Самарской области в размере согласно приложению к настоящему Постановлению.</w:t>
      </w: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br/>
      </w:r>
    </w:p>
    <w:p w14:paraId="67D907E5" w14:textId="77777777" w:rsidR="000A12AC" w:rsidRPr="000A12AC" w:rsidRDefault="000A12AC" w:rsidP="000A12AC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</w:p>
    <w:p w14:paraId="0C10D7D4" w14:textId="77777777" w:rsidR="000A12AC" w:rsidRPr="000A12AC" w:rsidRDefault="000A12AC" w:rsidP="000A12AC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(в ред. </w:t>
      </w:r>
      <w:hyperlink r:id="rId13" w:anchor="64U0IK" w:history="1">
        <w:r w:rsidRPr="000A12AC">
          <w:rPr>
            <w:rFonts w:ascii="Arial" w:eastAsia="Times New Roman" w:hAnsi="Arial" w:cs="Arial"/>
            <w:color w:val="2C4B99"/>
            <w:kern w:val="0"/>
            <w:sz w:val="24"/>
            <w:szCs w:val="24"/>
            <w:u w:val="single"/>
            <w:lang w:eastAsia="ru-RU"/>
            <w14:ligatures w14:val="none"/>
          </w:rPr>
          <w:t>Постановления Правительства Самарской области от 22.07.2019 N 499</w:t>
        </w:r>
      </w:hyperlink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)</w:t>
      </w: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br/>
      </w:r>
    </w:p>
    <w:p w14:paraId="7D348840" w14:textId="77777777" w:rsidR="000A12AC" w:rsidRPr="000A12AC" w:rsidRDefault="000A12AC" w:rsidP="000A12AC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</w:p>
    <w:p w14:paraId="635BEDD8" w14:textId="77777777" w:rsidR="000A12AC" w:rsidRPr="000A12AC" w:rsidRDefault="000A12AC" w:rsidP="000A12AC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2. Утвердить прилагаемый Порядок выплаты гражданам денежного вознаграждения за добровольную сдачу незаконно хранящегося оружия, боеприпасов, взрывчатых веществ и взрывных устройств.</w:t>
      </w: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br/>
      </w:r>
    </w:p>
    <w:p w14:paraId="58C05534" w14:textId="77777777" w:rsidR="000A12AC" w:rsidRPr="000A12AC" w:rsidRDefault="000A12AC" w:rsidP="000A12AC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</w:p>
    <w:p w14:paraId="65918EA5" w14:textId="77777777" w:rsidR="000A12AC" w:rsidRPr="000A12AC" w:rsidRDefault="000A12AC" w:rsidP="000A12AC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(в ред. </w:t>
      </w:r>
      <w:hyperlink r:id="rId14" w:anchor="64U0IK" w:history="1">
        <w:r w:rsidRPr="000A12AC">
          <w:rPr>
            <w:rFonts w:ascii="Arial" w:eastAsia="Times New Roman" w:hAnsi="Arial" w:cs="Arial"/>
            <w:color w:val="2C4B99"/>
            <w:kern w:val="0"/>
            <w:sz w:val="24"/>
            <w:szCs w:val="24"/>
            <w:u w:val="single"/>
            <w:lang w:eastAsia="ru-RU"/>
            <w14:ligatures w14:val="none"/>
          </w:rPr>
          <w:t>Постановления Правительства Самарской области от 22.07.2019 N 499</w:t>
        </w:r>
      </w:hyperlink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)</w:t>
      </w: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br/>
      </w:r>
    </w:p>
    <w:p w14:paraId="1C1A3938" w14:textId="77777777" w:rsidR="000A12AC" w:rsidRPr="000A12AC" w:rsidRDefault="000A12AC" w:rsidP="000A12AC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</w:p>
    <w:p w14:paraId="3511D4B0" w14:textId="77777777" w:rsidR="000A12AC" w:rsidRPr="000A12AC" w:rsidRDefault="000A12AC" w:rsidP="000A12AC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 xml:space="preserve">3. Определить министерство по региональной безопасности Самарской области уполномоченным органом исполнительной власти Самарской области, осуществляющим функции по выплате гражданам денежного вознаграждения за </w:t>
      </w: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lastRenderedPageBreak/>
        <w:t>добровольную сдачу незаконно хранящегося оружия, боеприпасов, взрывчатых веществ и взрывных устройств.</w:t>
      </w: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br/>
      </w:r>
    </w:p>
    <w:p w14:paraId="08193863" w14:textId="77777777" w:rsidR="000A12AC" w:rsidRPr="000A12AC" w:rsidRDefault="000A12AC" w:rsidP="000A12AC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</w:p>
    <w:p w14:paraId="4A94D647" w14:textId="77777777" w:rsidR="000A12AC" w:rsidRPr="000A12AC" w:rsidRDefault="000A12AC" w:rsidP="000A12AC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(в ред. </w:t>
      </w:r>
      <w:hyperlink r:id="rId15" w:anchor="64U0IK" w:history="1">
        <w:r w:rsidRPr="000A12AC">
          <w:rPr>
            <w:rFonts w:ascii="Arial" w:eastAsia="Times New Roman" w:hAnsi="Arial" w:cs="Arial"/>
            <w:color w:val="2C4B99"/>
            <w:kern w:val="0"/>
            <w:sz w:val="24"/>
            <w:szCs w:val="24"/>
            <w:u w:val="single"/>
            <w:lang w:eastAsia="ru-RU"/>
            <w14:ligatures w14:val="none"/>
          </w:rPr>
          <w:t>Постановлений Правительства Самарской области от 22.07.2019 N 499</w:t>
        </w:r>
      </w:hyperlink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, </w:t>
      </w:r>
      <w:hyperlink r:id="rId16" w:anchor="64U0IK" w:history="1">
        <w:r w:rsidRPr="000A12AC">
          <w:rPr>
            <w:rFonts w:ascii="Arial" w:eastAsia="Times New Roman" w:hAnsi="Arial" w:cs="Arial"/>
            <w:color w:val="2C4B99"/>
            <w:kern w:val="0"/>
            <w:sz w:val="24"/>
            <w:szCs w:val="24"/>
            <w:u w:val="single"/>
            <w:lang w:eastAsia="ru-RU"/>
            <w14:ligatures w14:val="none"/>
          </w:rPr>
          <w:t>от 05.09.2025 N 507</w:t>
        </w:r>
      </w:hyperlink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, </w:t>
      </w:r>
      <w:hyperlink r:id="rId17" w:anchor="64U0IK" w:history="1">
        <w:r w:rsidRPr="000A12AC">
          <w:rPr>
            <w:rFonts w:ascii="Arial" w:eastAsia="Times New Roman" w:hAnsi="Arial" w:cs="Arial"/>
            <w:color w:val="2C4B99"/>
            <w:kern w:val="0"/>
            <w:sz w:val="24"/>
            <w:szCs w:val="24"/>
            <w:u w:val="single"/>
            <w:lang w:eastAsia="ru-RU"/>
            <w14:ligatures w14:val="none"/>
          </w:rPr>
          <w:t>от 11.03.2026 N 131</w:t>
        </w:r>
      </w:hyperlink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)</w:t>
      </w: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br/>
      </w:r>
    </w:p>
    <w:p w14:paraId="4AED30FE" w14:textId="77777777" w:rsidR="000A12AC" w:rsidRPr="000A12AC" w:rsidRDefault="000A12AC" w:rsidP="000A12AC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</w:p>
    <w:p w14:paraId="087D59E4" w14:textId="77777777" w:rsidR="000A12AC" w:rsidRPr="000A12AC" w:rsidRDefault="000A12AC" w:rsidP="000A12AC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4. Рекомендовать Главному управлению Министерства внутренних дел Российской Федерации по Самарской области, Управлению Федеральной службы войск национальной гвардии Российской Федерации по Самарской области:</w:t>
      </w: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br/>
      </w:r>
    </w:p>
    <w:p w14:paraId="4BEE3C98" w14:textId="77777777" w:rsidR="000A12AC" w:rsidRPr="000A12AC" w:rsidRDefault="000A12AC" w:rsidP="000A12AC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</w:p>
    <w:p w14:paraId="0D9778FA" w14:textId="77777777" w:rsidR="000A12AC" w:rsidRPr="000A12AC" w:rsidRDefault="000A12AC" w:rsidP="000A12AC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(в ред. </w:t>
      </w:r>
      <w:hyperlink r:id="rId18" w:anchor="64U0IK" w:history="1">
        <w:r w:rsidRPr="000A12AC">
          <w:rPr>
            <w:rFonts w:ascii="Arial" w:eastAsia="Times New Roman" w:hAnsi="Arial" w:cs="Arial"/>
            <w:color w:val="2C4B99"/>
            <w:kern w:val="0"/>
            <w:sz w:val="24"/>
            <w:szCs w:val="24"/>
            <w:u w:val="single"/>
            <w:lang w:eastAsia="ru-RU"/>
            <w14:ligatures w14:val="none"/>
          </w:rPr>
          <w:t>Постановления Правительства Самарской области от 18.07.2017 N 462</w:t>
        </w:r>
      </w:hyperlink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)</w:t>
      </w: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br/>
      </w:r>
    </w:p>
    <w:p w14:paraId="0708B590" w14:textId="77777777" w:rsidR="000A12AC" w:rsidRPr="000A12AC" w:rsidRDefault="000A12AC" w:rsidP="000A12AC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</w:p>
    <w:p w14:paraId="742A0544" w14:textId="77777777" w:rsidR="000A12AC" w:rsidRPr="000A12AC" w:rsidRDefault="000A12AC" w:rsidP="000A12AC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совместно с департаментом информационной политики Администрации Губернатора Самарской области и органами местного самоуправления в Самарской области через средства массовой информации провести разъяснительную работу о необходимости добровольной сдачи гражданами незаконно хранящегося оружия, боеприпасов, взрывчатых веществ и взрывных устройств;</w:t>
      </w: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br/>
      </w:r>
    </w:p>
    <w:p w14:paraId="0B18E523" w14:textId="77777777" w:rsidR="000A12AC" w:rsidRPr="000A12AC" w:rsidRDefault="000A12AC" w:rsidP="000A12AC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</w:p>
    <w:p w14:paraId="551B24B0" w14:textId="77777777" w:rsidR="000A12AC" w:rsidRPr="000A12AC" w:rsidRDefault="000A12AC" w:rsidP="000A12AC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(в ред. </w:t>
      </w:r>
      <w:hyperlink r:id="rId19" w:anchor="64U0IK" w:history="1">
        <w:r w:rsidRPr="000A12AC">
          <w:rPr>
            <w:rFonts w:ascii="Arial" w:eastAsia="Times New Roman" w:hAnsi="Arial" w:cs="Arial"/>
            <w:color w:val="2C4B99"/>
            <w:kern w:val="0"/>
            <w:sz w:val="24"/>
            <w:szCs w:val="24"/>
            <w:u w:val="single"/>
            <w:lang w:eastAsia="ru-RU"/>
            <w14:ligatures w14:val="none"/>
          </w:rPr>
          <w:t>Постановления Правительства Самарской области от 22.07.2019 N 499</w:t>
        </w:r>
      </w:hyperlink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)</w:t>
      </w: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br/>
      </w:r>
    </w:p>
    <w:p w14:paraId="0D5B5DE4" w14:textId="77777777" w:rsidR="000A12AC" w:rsidRPr="000A12AC" w:rsidRDefault="000A12AC" w:rsidP="000A12AC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</w:p>
    <w:p w14:paraId="052DA12A" w14:textId="77777777" w:rsidR="000A12AC" w:rsidRPr="000A12AC" w:rsidRDefault="000A12AC" w:rsidP="000A12AC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организовать работу по приему у граждан незаконно хранящегося оружия, боеприпасов, взрывчатых веществ и взрывных устройств и представлению в министерство по региональной безопасности Самарской области документов, указанных в Порядке выплаты гражданам денежного вознаграждения за добровольную сдачу незаконно хранящегося оружия, боеприпасов, взрывчатых веществ и взрывных устройств.</w:t>
      </w: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br/>
      </w:r>
    </w:p>
    <w:p w14:paraId="428C779D" w14:textId="77777777" w:rsidR="000A12AC" w:rsidRPr="000A12AC" w:rsidRDefault="000A12AC" w:rsidP="000A12AC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</w:p>
    <w:p w14:paraId="21D59415" w14:textId="77777777" w:rsidR="000A12AC" w:rsidRPr="000A12AC" w:rsidRDefault="000A12AC" w:rsidP="000A12AC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(в ред. </w:t>
      </w:r>
      <w:hyperlink r:id="rId20" w:anchor="64U0IK" w:history="1">
        <w:r w:rsidRPr="000A12AC">
          <w:rPr>
            <w:rFonts w:ascii="Arial" w:eastAsia="Times New Roman" w:hAnsi="Arial" w:cs="Arial"/>
            <w:color w:val="2C4B99"/>
            <w:kern w:val="0"/>
            <w:sz w:val="24"/>
            <w:szCs w:val="24"/>
            <w:u w:val="single"/>
            <w:lang w:eastAsia="ru-RU"/>
            <w14:ligatures w14:val="none"/>
          </w:rPr>
          <w:t>Постановлений Правительства Самарской области от 22.07.2019 N 499</w:t>
        </w:r>
      </w:hyperlink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, </w:t>
      </w:r>
      <w:hyperlink r:id="rId21" w:anchor="64U0IK" w:history="1">
        <w:r w:rsidRPr="000A12AC">
          <w:rPr>
            <w:rFonts w:ascii="Arial" w:eastAsia="Times New Roman" w:hAnsi="Arial" w:cs="Arial"/>
            <w:color w:val="2C4B99"/>
            <w:kern w:val="0"/>
            <w:sz w:val="24"/>
            <w:szCs w:val="24"/>
            <w:u w:val="single"/>
            <w:lang w:eastAsia="ru-RU"/>
            <w14:ligatures w14:val="none"/>
          </w:rPr>
          <w:t>от 05.09.2025 N 507</w:t>
        </w:r>
      </w:hyperlink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, </w:t>
      </w:r>
      <w:hyperlink r:id="rId22" w:anchor="64U0IK" w:history="1">
        <w:r w:rsidRPr="000A12AC">
          <w:rPr>
            <w:rFonts w:ascii="Arial" w:eastAsia="Times New Roman" w:hAnsi="Arial" w:cs="Arial"/>
            <w:color w:val="2C4B99"/>
            <w:kern w:val="0"/>
            <w:sz w:val="24"/>
            <w:szCs w:val="24"/>
            <w:u w:val="single"/>
            <w:lang w:eastAsia="ru-RU"/>
            <w14:ligatures w14:val="none"/>
          </w:rPr>
          <w:t>от 11.03.2026 N 131</w:t>
        </w:r>
      </w:hyperlink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)</w:t>
      </w: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br/>
      </w:r>
    </w:p>
    <w:p w14:paraId="199EBF80" w14:textId="77777777" w:rsidR="000A12AC" w:rsidRPr="000A12AC" w:rsidRDefault="000A12AC" w:rsidP="000A12AC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</w:p>
    <w:p w14:paraId="7A254B1E" w14:textId="77777777" w:rsidR="000A12AC" w:rsidRPr="000A12AC" w:rsidRDefault="000A12AC" w:rsidP="000A12AC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5. Министерству по региональной безопасности Самарской области осуществлять расходы, связанные с выплатой гражданам денежного вознаграждения за добровольную сдачу незаконно хранящегося оружия, боеприпасов, взрывчатых веществ и взрывных устройств, в пределах средств, предусматриваемых на финансовое обеспечение соответствующего расходного обязательства Самарской области, установленного </w:t>
      </w:r>
      <w:hyperlink r:id="rId23" w:anchor="64U0IK" w:history="1">
        <w:r w:rsidRPr="000A12AC">
          <w:rPr>
            <w:rFonts w:ascii="Arial" w:eastAsia="Times New Roman" w:hAnsi="Arial" w:cs="Arial"/>
            <w:color w:val="2C4B99"/>
            <w:kern w:val="0"/>
            <w:sz w:val="24"/>
            <w:szCs w:val="24"/>
            <w:u w:val="single"/>
            <w:lang w:eastAsia="ru-RU"/>
            <w14:ligatures w14:val="none"/>
          </w:rPr>
          <w:t>постановлением Правительства Самарской области от 29.11.2013 N 711 "Об утверждении государственной программы Самарской области "Обеспечение правопорядка в Самарской области" и Перечня расходных обязательств Самарской области в сфере обеспечения правопорядка в Самарской области.</w:t>
        </w:r>
      </w:hyperlink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br/>
      </w:r>
    </w:p>
    <w:p w14:paraId="03BFB1E4" w14:textId="77777777" w:rsidR="000A12AC" w:rsidRPr="000A12AC" w:rsidRDefault="000A12AC" w:rsidP="000A12AC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</w:p>
    <w:p w14:paraId="6C183232" w14:textId="77777777" w:rsidR="000A12AC" w:rsidRPr="000A12AC" w:rsidRDefault="000A12AC" w:rsidP="000A12AC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(в ред. </w:t>
      </w:r>
      <w:hyperlink r:id="rId24" w:anchor="64U0IK" w:history="1">
        <w:r w:rsidRPr="000A12AC">
          <w:rPr>
            <w:rFonts w:ascii="Arial" w:eastAsia="Times New Roman" w:hAnsi="Arial" w:cs="Arial"/>
            <w:color w:val="2C4B99"/>
            <w:kern w:val="0"/>
            <w:sz w:val="24"/>
            <w:szCs w:val="24"/>
            <w:u w:val="single"/>
            <w:lang w:eastAsia="ru-RU"/>
            <w14:ligatures w14:val="none"/>
          </w:rPr>
          <w:t>Постановлений Правительства Самарской области от 05.09.2025 N 507</w:t>
        </w:r>
      </w:hyperlink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, </w:t>
      </w:r>
      <w:hyperlink r:id="rId25" w:anchor="64U0IK" w:history="1">
        <w:r w:rsidRPr="000A12AC">
          <w:rPr>
            <w:rFonts w:ascii="Arial" w:eastAsia="Times New Roman" w:hAnsi="Arial" w:cs="Arial"/>
            <w:color w:val="2C4B99"/>
            <w:kern w:val="0"/>
            <w:sz w:val="24"/>
            <w:szCs w:val="24"/>
            <w:u w:val="single"/>
            <w:lang w:eastAsia="ru-RU"/>
            <w14:ligatures w14:val="none"/>
          </w:rPr>
          <w:t>от 11.03.2026 N 131</w:t>
        </w:r>
      </w:hyperlink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)</w:t>
      </w: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br/>
      </w:r>
    </w:p>
    <w:p w14:paraId="774A951B" w14:textId="77777777" w:rsidR="000A12AC" w:rsidRPr="000A12AC" w:rsidRDefault="000A12AC" w:rsidP="000A12AC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</w:p>
    <w:p w14:paraId="03473136" w14:textId="77777777" w:rsidR="000A12AC" w:rsidRPr="000A12AC" w:rsidRDefault="000A12AC" w:rsidP="000A12AC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6. Контроль за выполнением настоящего Постановления возложить на министерство по региональной безопасности Самарской области.</w:t>
      </w: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br/>
      </w:r>
    </w:p>
    <w:p w14:paraId="5D379698" w14:textId="77777777" w:rsidR="000A12AC" w:rsidRPr="000A12AC" w:rsidRDefault="000A12AC" w:rsidP="000A12AC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</w:p>
    <w:p w14:paraId="389924FB" w14:textId="77777777" w:rsidR="000A12AC" w:rsidRPr="000A12AC" w:rsidRDefault="000A12AC" w:rsidP="000A12AC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(в ред. </w:t>
      </w:r>
      <w:hyperlink r:id="rId26" w:anchor="64U0IK" w:history="1">
        <w:r w:rsidRPr="000A12AC">
          <w:rPr>
            <w:rFonts w:ascii="Arial" w:eastAsia="Times New Roman" w:hAnsi="Arial" w:cs="Arial"/>
            <w:color w:val="2C4B99"/>
            <w:kern w:val="0"/>
            <w:sz w:val="24"/>
            <w:szCs w:val="24"/>
            <w:u w:val="single"/>
            <w:lang w:eastAsia="ru-RU"/>
            <w14:ligatures w14:val="none"/>
          </w:rPr>
          <w:t>Постановлений Правительства Самарской области от 22.07.2019 N 499</w:t>
        </w:r>
      </w:hyperlink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, </w:t>
      </w:r>
      <w:hyperlink r:id="rId27" w:anchor="64U0IK" w:history="1">
        <w:r w:rsidRPr="000A12AC">
          <w:rPr>
            <w:rFonts w:ascii="Arial" w:eastAsia="Times New Roman" w:hAnsi="Arial" w:cs="Arial"/>
            <w:color w:val="2C4B99"/>
            <w:kern w:val="0"/>
            <w:sz w:val="24"/>
            <w:szCs w:val="24"/>
            <w:u w:val="single"/>
            <w:lang w:eastAsia="ru-RU"/>
            <w14:ligatures w14:val="none"/>
          </w:rPr>
          <w:t>от 05.09.2025 N 507</w:t>
        </w:r>
      </w:hyperlink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, </w:t>
      </w:r>
      <w:hyperlink r:id="rId28" w:anchor="64U0IK" w:history="1">
        <w:r w:rsidRPr="000A12AC">
          <w:rPr>
            <w:rFonts w:ascii="Arial" w:eastAsia="Times New Roman" w:hAnsi="Arial" w:cs="Arial"/>
            <w:color w:val="2C4B99"/>
            <w:kern w:val="0"/>
            <w:sz w:val="24"/>
            <w:szCs w:val="24"/>
            <w:u w:val="single"/>
            <w:lang w:eastAsia="ru-RU"/>
            <w14:ligatures w14:val="none"/>
          </w:rPr>
          <w:t>от 11.03.2026 N 131</w:t>
        </w:r>
      </w:hyperlink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)</w:t>
      </w: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br/>
      </w:r>
    </w:p>
    <w:p w14:paraId="662C80E8" w14:textId="77777777" w:rsidR="000A12AC" w:rsidRPr="000A12AC" w:rsidRDefault="000A12AC" w:rsidP="000A12AC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</w:p>
    <w:p w14:paraId="545A284F" w14:textId="77777777" w:rsidR="000A12AC" w:rsidRPr="000A12AC" w:rsidRDefault="000A12AC" w:rsidP="000A12AC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7. Опубликовать настоящее Постановление в средствах массовой информации.</w:t>
      </w: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br/>
      </w:r>
    </w:p>
    <w:p w14:paraId="21C94B59" w14:textId="77777777" w:rsidR="000A12AC" w:rsidRPr="000A12AC" w:rsidRDefault="000A12AC" w:rsidP="000A12AC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</w:p>
    <w:p w14:paraId="425C5758" w14:textId="77777777" w:rsidR="000A12AC" w:rsidRPr="000A12AC" w:rsidRDefault="000A12AC" w:rsidP="000A12AC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8. Настоящее Постановление вступает в силу со дня его официального опубликования.</w:t>
      </w: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br/>
      </w:r>
    </w:p>
    <w:p w14:paraId="6B8FA5C8" w14:textId="77777777" w:rsidR="000A12AC" w:rsidRPr="000A12AC" w:rsidRDefault="000A12AC" w:rsidP="000A12AC">
      <w:pPr>
        <w:spacing w:after="0" w:line="240" w:lineRule="auto"/>
        <w:jc w:val="right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br/>
      </w: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br/>
        <w:t>Вице-губернатор - председатель</w:t>
      </w: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br/>
        <w:t>Правительства Самарской области</w:t>
      </w: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br/>
        <w:t>А.П.НЕФЕДОВ</w:t>
      </w:r>
    </w:p>
    <w:p w14:paraId="00D7C932" w14:textId="77777777" w:rsidR="000A12AC" w:rsidRPr="000A12AC" w:rsidRDefault="000A12AC" w:rsidP="000A12AC">
      <w:pPr>
        <w:spacing w:after="240" w:line="240" w:lineRule="auto"/>
        <w:jc w:val="right"/>
        <w:textAlignment w:val="baseline"/>
        <w:outlineLvl w:val="1"/>
        <w:rPr>
          <w:rFonts w:ascii="Arial" w:eastAsia="Times New Roman" w:hAnsi="Arial" w:cs="Arial"/>
          <w:b/>
          <w:bCs/>
          <w:color w:val="444444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Arial" w:eastAsia="Times New Roman" w:hAnsi="Arial" w:cs="Arial"/>
          <w:b/>
          <w:bCs/>
          <w:color w:val="444444"/>
          <w:kern w:val="0"/>
          <w:sz w:val="24"/>
          <w:szCs w:val="24"/>
          <w:lang w:eastAsia="ru-RU"/>
          <w14:ligatures w14:val="none"/>
        </w:rPr>
        <w:br/>
      </w:r>
      <w:r w:rsidRPr="000A12AC">
        <w:rPr>
          <w:rFonts w:ascii="Arial" w:eastAsia="Times New Roman" w:hAnsi="Arial" w:cs="Arial"/>
          <w:b/>
          <w:bCs/>
          <w:color w:val="444444"/>
          <w:kern w:val="0"/>
          <w:sz w:val="24"/>
          <w:szCs w:val="24"/>
          <w:lang w:eastAsia="ru-RU"/>
          <w14:ligatures w14:val="none"/>
        </w:rPr>
        <w:br/>
        <w:t>Приложение</w:t>
      </w:r>
      <w:r w:rsidRPr="000A12AC">
        <w:rPr>
          <w:rFonts w:ascii="Arial" w:eastAsia="Times New Roman" w:hAnsi="Arial" w:cs="Arial"/>
          <w:b/>
          <w:bCs/>
          <w:color w:val="444444"/>
          <w:kern w:val="0"/>
          <w:sz w:val="24"/>
          <w:szCs w:val="24"/>
          <w:lang w:eastAsia="ru-RU"/>
          <w14:ligatures w14:val="none"/>
        </w:rPr>
        <w:br/>
        <w:t>к Постановлению</w:t>
      </w:r>
      <w:r w:rsidRPr="000A12AC">
        <w:rPr>
          <w:rFonts w:ascii="Arial" w:eastAsia="Times New Roman" w:hAnsi="Arial" w:cs="Arial"/>
          <w:b/>
          <w:bCs/>
          <w:color w:val="444444"/>
          <w:kern w:val="0"/>
          <w:sz w:val="24"/>
          <w:szCs w:val="24"/>
          <w:lang w:eastAsia="ru-RU"/>
          <w14:ligatures w14:val="none"/>
        </w:rPr>
        <w:br/>
        <w:t>Правительства Самарской области</w:t>
      </w:r>
      <w:r w:rsidRPr="000A12AC">
        <w:rPr>
          <w:rFonts w:ascii="Arial" w:eastAsia="Times New Roman" w:hAnsi="Arial" w:cs="Arial"/>
          <w:b/>
          <w:bCs/>
          <w:color w:val="444444"/>
          <w:kern w:val="0"/>
          <w:sz w:val="24"/>
          <w:szCs w:val="24"/>
          <w:lang w:eastAsia="ru-RU"/>
          <w14:ligatures w14:val="none"/>
        </w:rPr>
        <w:br/>
        <w:t>от 30 апреля 2014 г. N 242</w:t>
      </w:r>
    </w:p>
    <w:p w14:paraId="714E270D" w14:textId="77777777" w:rsidR="000A12AC" w:rsidRPr="000A12AC" w:rsidRDefault="000A12AC" w:rsidP="000A12AC">
      <w:pPr>
        <w:spacing w:after="240" w:line="240" w:lineRule="auto"/>
        <w:jc w:val="center"/>
        <w:textAlignment w:val="baseline"/>
        <w:rPr>
          <w:rFonts w:ascii="Arial" w:eastAsia="Times New Roman" w:hAnsi="Arial" w:cs="Arial"/>
          <w:b/>
          <w:bCs/>
          <w:color w:val="444444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Arial" w:eastAsia="Times New Roman" w:hAnsi="Arial" w:cs="Arial"/>
          <w:b/>
          <w:bCs/>
          <w:color w:val="444444"/>
          <w:kern w:val="0"/>
          <w:sz w:val="24"/>
          <w:szCs w:val="24"/>
          <w:lang w:eastAsia="ru-RU"/>
          <w14:ligatures w14:val="none"/>
        </w:rPr>
        <w:br/>
      </w:r>
      <w:r w:rsidRPr="000A12AC">
        <w:rPr>
          <w:rFonts w:ascii="Arial" w:eastAsia="Times New Roman" w:hAnsi="Arial" w:cs="Arial"/>
          <w:b/>
          <w:bCs/>
          <w:color w:val="444444"/>
          <w:kern w:val="0"/>
          <w:sz w:val="24"/>
          <w:szCs w:val="24"/>
          <w:lang w:eastAsia="ru-RU"/>
          <w14:ligatures w14:val="none"/>
        </w:rPr>
        <w:br/>
        <w:t>РАЗМЕР ДЕНЕЖНОГО ВОЗНАГРАЖДЕНИЯ ЗА ДОБРОВОЛЬНУЮ СДАЧУ НЕЗАКОННО ХРАНЯЩЕГОСЯ ОРУЖИЯ, БОЕПРИПАСОВ, ВЗРЫВЧАТЫХ ВЕЩЕСТВ И ВЗРЫВНЫХ УСТРОЙСТВ</w:t>
      </w:r>
    </w:p>
    <w:p w14:paraId="5E3D1E26" w14:textId="77777777" w:rsidR="000A12AC" w:rsidRPr="000A12AC" w:rsidRDefault="000A12AC" w:rsidP="000A12AC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(в ред. </w:t>
      </w:r>
      <w:hyperlink r:id="rId29" w:anchor="64U0IK" w:history="1">
        <w:r w:rsidRPr="000A12AC">
          <w:rPr>
            <w:rFonts w:ascii="Arial" w:eastAsia="Times New Roman" w:hAnsi="Arial" w:cs="Arial"/>
            <w:color w:val="2C4B99"/>
            <w:kern w:val="0"/>
            <w:sz w:val="24"/>
            <w:szCs w:val="24"/>
            <w:u w:val="single"/>
            <w:lang w:eastAsia="ru-RU"/>
            <w14:ligatures w14:val="none"/>
          </w:rPr>
          <w:t>Постановления Правительства Самарской области от 05.09.2025 N 507</w:t>
        </w:r>
      </w:hyperlink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)</w:t>
      </w: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br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8"/>
        <w:gridCol w:w="5493"/>
        <w:gridCol w:w="3124"/>
      </w:tblGrid>
      <w:tr w:rsidR="000A12AC" w:rsidRPr="000A12AC" w14:paraId="232EDD85" w14:textId="77777777">
        <w:trPr>
          <w:trHeight w:val="15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BA89EB" w14:textId="77777777" w:rsidR="000A12AC" w:rsidRPr="000A12AC" w:rsidRDefault="000A12AC" w:rsidP="000A12AC">
            <w:pPr>
              <w:spacing w:after="0" w:line="240" w:lineRule="auto"/>
              <w:rPr>
                <w:rFonts w:ascii="Arial" w:eastAsia="Times New Roman" w:hAnsi="Arial" w:cs="Arial"/>
                <w:color w:val="444444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49EEB6" w14:textId="77777777" w:rsidR="000A12AC" w:rsidRPr="000A12AC" w:rsidRDefault="000A12AC" w:rsidP="000A12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1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579D01" w14:textId="77777777" w:rsidR="000A12AC" w:rsidRPr="000A12AC" w:rsidRDefault="000A12AC" w:rsidP="000A12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0A12AC" w:rsidRPr="000A12AC" w14:paraId="4EA4461A" w14:textId="77777777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7F50CF5" w14:textId="77777777" w:rsidR="000A12AC" w:rsidRPr="000A12AC" w:rsidRDefault="000A12AC" w:rsidP="000A12A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12A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N п/п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EFF0471" w14:textId="77777777" w:rsidR="000A12AC" w:rsidRPr="000A12AC" w:rsidRDefault="000A12AC" w:rsidP="000A12A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12A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Наименование оружия, боеприпасов, взрывчатых веществ и взрывных устройств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85A6367" w14:textId="77777777" w:rsidR="000A12AC" w:rsidRPr="000A12AC" w:rsidRDefault="000A12AC" w:rsidP="000A12A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12A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Размер денежного вознаграждения</w:t>
            </w:r>
          </w:p>
        </w:tc>
      </w:tr>
      <w:tr w:rsidR="000A12AC" w:rsidRPr="000A12AC" w14:paraId="2CEDFE2B" w14:textId="77777777">
        <w:tc>
          <w:tcPr>
            <w:tcW w:w="94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F222B90" w14:textId="77777777" w:rsidR="000A12AC" w:rsidRPr="000A12AC" w:rsidRDefault="000A12AC" w:rsidP="000A12A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12A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1. Служебное и боевое ручное стрелковое оружие</w:t>
            </w:r>
          </w:p>
        </w:tc>
      </w:tr>
      <w:tr w:rsidR="000A12AC" w:rsidRPr="000A12AC" w14:paraId="48AF7ABD" w14:textId="77777777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13C7CB5" w14:textId="77777777" w:rsidR="000A12AC" w:rsidRPr="000A12AC" w:rsidRDefault="000A12AC" w:rsidP="000A12A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12A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1.1.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888F15D" w14:textId="77777777" w:rsidR="000A12AC" w:rsidRPr="000A12AC" w:rsidRDefault="000A12AC" w:rsidP="000A12A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12A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Пистолеты, револьверы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8A04CCF" w14:textId="77777777" w:rsidR="000A12AC" w:rsidRPr="000A12AC" w:rsidRDefault="000A12AC" w:rsidP="000A12A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12A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12000 рублей за единицу</w:t>
            </w:r>
          </w:p>
        </w:tc>
      </w:tr>
      <w:tr w:rsidR="000A12AC" w:rsidRPr="000A12AC" w14:paraId="4DD56A63" w14:textId="77777777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F0480D3" w14:textId="77777777" w:rsidR="000A12AC" w:rsidRPr="000A12AC" w:rsidRDefault="000A12AC" w:rsidP="000A12A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12A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1.2.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ACEE22A" w14:textId="77777777" w:rsidR="000A12AC" w:rsidRPr="000A12AC" w:rsidRDefault="000A12AC" w:rsidP="000A12A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12A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Автоматы, пулеметы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DC731FC" w14:textId="77777777" w:rsidR="000A12AC" w:rsidRPr="000A12AC" w:rsidRDefault="000A12AC" w:rsidP="000A12A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12A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12000 рублей за единицу</w:t>
            </w:r>
          </w:p>
        </w:tc>
      </w:tr>
      <w:tr w:rsidR="000A12AC" w:rsidRPr="000A12AC" w14:paraId="50CD2B9B" w14:textId="77777777">
        <w:tc>
          <w:tcPr>
            <w:tcW w:w="94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F5F29A4" w14:textId="77777777" w:rsidR="000A12AC" w:rsidRPr="000A12AC" w:rsidRDefault="000A12AC" w:rsidP="000A12A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12A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2. Гражданское оружие</w:t>
            </w:r>
          </w:p>
        </w:tc>
      </w:tr>
      <w:tr w:rsidR="000A12AC" w:rsidRPr="000A12AC" w14:paraId="5589DBEA" w14:textId="77777777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A0EA788" w14:textId="77777777" w:rsidR="000A12AC" w:rsidRPr="000A12AC" w:rsidRDefault="000A12AC" w:rsidP="000A12A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12A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2.1.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F3DFE85" w14:textId="77777777" w:rsidR="000A12AC" w:rsidRPr="000A12AC" w:rsidRDefault="000A12AC" w:rsidP="000A12A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12A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Огнестрельное охотничье, спортивное оружие с нарезным стволом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85A26A9" w14:textId="77777777" w:rsidR="000A12AC" w:rsidRPr="000A12AC" w:rsidRDefault="000A12AC" w:rsidP="000A12A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12A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12000 рублей за единицу</w:t>
            </w:r>
          </w:p>
        </w:tc>
      </w:tr>
      <w:tr w:rsidR="000A12AC" w:rsidRPr="000A12AC" w14:paraId="4CEFE697" w14:textId="77777777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4C67487" w14:textId="77777777" w:rsidR="000A12AC" w:rsidRPr="000A12AC" w:rsidRDefault="000A12AC" w:rsidP="000A12A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12A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2.2.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C7134AF" w14:textId="77777777" w:rsidR="000A12AC" w:rsidRPr="000A12AC" w:rsidRDefault="000A12AC" w:rsidP="000A12A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12A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Охотничье пневматическое, огнестрельное, гладкоствольное, спортивное гладкоствольное оружие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DFF0F04" w14:textId="77777777" w:rsidR="000A12AC" w:rsidRPr="000A12AC" w:rsidRDefault="000A12AC" w:rsidP="000A12A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12A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10000 рублей за единицу</w:t>
            </w:r>
          </w:p>
        </w:tc>
      </w:tr>
      <w:tr w:rsidR="000A12AC" w:rsidRPr="000A12AC" w14:paraId="073ADC68" w14:textId="77777777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A6E1C67" w14:textId="77777777" w:rsidR="000A12AC" w:rsidRPr="000A12AC" w:rsidRDefault="000A12AC" w:rsidP="000A12A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12A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2.3.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D446452" w14:textId="77777777" w:rsidR="000A12AC" w:rsidRPr="000A12AC" w:rsidRDefault="000A12AC" w:rsidP="000A12A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12A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Огнестрельное оружие ограниченного поражения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3C993E1" w14:textId="77777777" w:rsidR="000A12AC" w:rsidRPr="000A12AC" w:rsidRDefault="000A12AC" w:rsidP="000A12A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12A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4000 рублей за единицу</w:t>
            </w:r>
          </w:p>
        </w:tc>
      </w:tr>
      <w:tr w:rsidR="000A12AC" w:rsidRPr="000A12AC" w14:paraId="41C358BB" w14:textId="77777777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8264810" w14:textId="77777777" w:rsidR="000A12AC" w:rsidRPr="000A12AC" w:rsidRDefault="000A12AC" w:rsidP="000A12A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12A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2.4.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FA7762F" w14:textId="77777777" w:rsidR="000A12AC" w:rsidRPr="000A12AC" w:rsidRDefault="000A12AC" w:rsidP="000A12A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12A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Газовое оружие (пистолеты и револьверы)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66DEA54" w14:textId="77777777" w:rsidR="000A12AC" w:rsidRPr="000A12AC" w:rsidRDefault="000A12AC" w:rsidP="000A12A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12A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2000 рублей за единицу</w:t>
            </w:r>
          </w:p>
        </w:tc>
      </w:tr>
      <w:tr w:rsidR="000A12AC" w:rsidRPr="000A12AC" w14:paraId="0A8A0EB8" w14:textId="77777777">
        <w:tc>
          <w:tcPr>
            <w:tcW w:w="94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E2FCAF5" w14:textId="77777777" w:rsidR="000A12AC" w:rsidRPr="000A12AC" w:rsidRDefault="000A12AC" w:rsidP="000A12A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12A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3. Боеприпасы</w:t>
            </w:r>
          </w:p>
        </w:tc>
      </w:tr>
      <w:tr w:rsidR="000A12AC" w:rsidRPr="000A12AC" w14:paraId="67B37E40" w14:textId="77777777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D636A1B" w14:textId="77777777" w:rsidR="000A12AC" w:rsidRPr="000A12AC" w:rsidRDefault="000A12AC" w:rsidP="000A12A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12A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3.1.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9EA6FAB" w14:textId="77777777" w:rsidR="000A12AC" w:rsidRPr="000A12AC" w:rsidRDefault="000A12AC" w:rsidP="000A12A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12A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Патроны для нарезного оружия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1CAAF4A" w14:textId="77777777" w:rsidR="000A12AC" w:rsidRPr="000A12AC" w:rsidRDefault="000A12AC" w:rsidP="000A12A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12A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 рублей за единицу</w:t>
            </w:r>
          </w:p>
        </w:tc>
      </w:tr>
      <w:tr w:rsidR="000A12AC" w:rsidRPr="000A12AC" w14:paraId="4BA4DDCC" w14:textId="77777777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BFF4B51" w14:textId="77777777" w:rsidR="000A12AC" w:rsidRPr="000A12AC" w:rsidRDefault="000A12AC" w:rsidP="000A12A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12A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3.2.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BF95C1C" w14:textId="77777777" w:rsidR="000A12AC" w:rsidRPr="000A12AC" w:rsidRDefault="000A12AC" w:rsidP="000A12A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12A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Патроны для гладкоствольного оружия, огнестрельного бесствольного оружия самообороны, оружия ограниченного поражения, газового оружия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84F7769" w14:textId="77777777" w:rsidR="000A12AC" w:rsidRPr="000A12AC" w:rsidRDefault="000A12AC" w:rsidP="000A12A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12A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 рублей за единицу</w:t>
            </w:r>
          </w:p>
        </w:tc>
      </w:tr>
      <w:tr w:rsidR="000A12AC" w:rsidRPr="000A12AC" w14:paraId="69936A09" w14:textId="77777777">
        <w:tc>
          <w:tcPr>
            <w:tcW w:w="94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EDDAF1B" w14:textId="77777777" w:rsidR="000A12AC" w:rsidRPr="000A12AC" w:rsidRDefault="000A12AC" w:rsidP="000A12A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12A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4. Самодельное оружие, обрезы</w:t>
            </w:r>
          </w:p>
        </w:tc>
      </w:tr>
      <w:tr w:rsidR="000A12AC" w:rsidRPr="000A12AC" w14:paraId="12808B45" w14:textId="77777777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757C332" w14:textId="77777777" w:rsidR="000A12AC" w:rsidRPr="000A12AC" w:rsidRDefault="000A12AC" w:rsidP="000A12A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12A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4.1.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CE82C87" w14:textId="77777777" w:rsidR="000A12AC" w:rsidRPr="000A12AC" w:rsidRDefault="000A12AC" w:rsidP="000A12A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12A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Самодельное нарезное оружие, в том числе короткоствольное, обрез нарезного оружия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2012F4D" w14:textId="77777777" w:rsidR="000A12AC" w:rsidRPr="000A12AC" w:rsidRDefault="000A12AC" w:rsidP="000A12A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12A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6000 рублей за единицу</w:t>
            </w:r>
          </w:p>
        </w:tc>
      </w:tr>
      <w:tr w:rsidR="000A12AC" w:rsidRPr="000A12AC" w14:paraId="3E88AA40" w14:textId="77777777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86B97ED" w14:textId="77777777" w:rsidR="000A12AC" w:rsidRPr="000A12AC" w:rsidRDefault="000A12AC" w:rsidP="000A12A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12A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4.2.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2B05257" w14:textId="77777777" w:rsidR="000A12AC" w:rsidRPr="000A12AC" w:rsidRDefault="000A12AC" w:rsidP="000A12A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12A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Самодельное гладкоствольное оружие, обрез гладкоствольного оружия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1539505" w14:textId="77777777" w:rsidR="000A12AC" w:rsidRPr="000A12AC" w:rsidRDefault="000A12AC" w:rsidP="000A12A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12A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3000 рублей за единицу</w:t>
            </w:r>
          </w:p>
        </w:tc>
      </w:tr>
      <w:tr w:rsidR="000A12AC" w:rsidRPr="000A12AC" w14:paraId="198B0506" w14:textId="77777777">
        <w:tc>
          <w:tcPr>
            <w:tcW w:w="94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BF82408" w14:textId="77777777" w:rsidR="000A12AC" w:rsidRPr="000A12AC" w:rsidRDefault="000A12AC" w:rsidP="000A12A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12A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5. Взрывчатые вещества и взрывные устройства</w:t>
            </w:r>
          </w:p>
        </w:tc>
      </w:tr>
      <w:tr w:rsidR="000A12AC" w:rsidRPr="000A12AC" w14:paraId="3FFF9D1A" w14:textId="77777777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54C80EA" w14:textId="77777777" w:rsidR="000A12AC" w:rsidRPr="000A12AC" w:rsidRDefault="000A12AC" w:rsidP="000A12A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12A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5.1.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2FA3A4B" w14:textId="77777777" w:rsidR="000A12AC" w:rsidRPr="000A12AC" w:rsidRDefault="000A12AC" w:rsidP="000A12A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12A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Пластит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49B2C4F" w14:textId="77777777" w:rsidR="000A12AC" w:rsidRPr="000A12AC" w:rsidRDefault="000A12AC" w:rsidP="000A12A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12A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4000 рублей за 100 грамм</w:t>
            </w:r>
          </w:p>
        </w:tc>
      </w:tr>
      <w:tr w:rsidR="000A12AC" w:rsidRPr="000A12AC" w14:paraId="2F4E635A" w14:textId="77777777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C3AD672" w14:textId="77777777" w:rsidR="000A12AC" w:rsidRPr="000A12AC" w:rsidRDefault="000A12AC" w:rsidP="000A12A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12A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5.2.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841B1C1" w14:textId="77777777" w:rsidR="000A12AC" w:rsidRPr="000A12AC" w:rsidRDefault="000A12AC" w:rsidP="000A12A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12A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Тротил, аммонит, </w:t>
            </w:r>
            <w:proofErr w:type="spellStart"/>
            <w:r w:rsidRPr="000A12A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граммонит</w:t>
            </w:r>
            <w:proofErr w:type="spellEnd"/>
            <w:r w:rsidRPr="000A12A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 гексоген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B4CE086" w14:textId="77777777" w:rsidR="000A12AC" w:rsidRPr="000A12AC" w:rsidRDefault="000A12AC" w:rsidP="000A12A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12A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3000 рублей за 100 грамм</w:t>
            </w:r>
          </w:p>
        </w:tc>
      </w:tr>
      <w:tr w:rsidR="000A12AC" w:rsidRPr="000A12AC" w14:paraId="7EA6ACBA" w14:textId="77777777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D463209" w14:textId="77777777" w:rsidR="000A12AC" w:rsidRPr="000A12AC" w:rsidRDefault="000A12AC" w:rsidP="000A12A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12A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5.3.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8FA61E8" w14:textId="77777777" w:rsidR="000A12AC" w:rsidRPr="000A12AC" w:rsidRDefault="000A12AC" w:rsidP="000A12A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12A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Порох охотничий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88AC4A3" w14:textId="77777777" w:rsidR="000A12AC" w:rsidRPr="000A12AC" w:rsidRDefault="000A12AC" w:rsidP="000A12A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12A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 рублей за 100 грамм</w:t>
            </w:r>
          </w:p>
        </w:tc>
      </w:tr>
      <w:tr w:rsidR="000A12AC" w:rsidRPr="000A12AC" w14:paraId="5D387E31" w14:textId="77777777">
        <w:tc>
          <w:tcPr>
            <w:tcW w:w="94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B3D642A" w14:textId="77777777" w:rsidR="000A12AC" w:rsidRPr="000A12AC" w:rsidRDefault="000A12AC" w:rsidP="000A12A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12A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6. Взрывные устройства</w:t>
            </w:r>
          </w:p>
        </w:tc>
      </w:tr>
      <w:tr w:rsidR="000A12AC" w:rsidRPr="000A12AC" w14:paraId="3E817033" w14:textId="77777777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B4DFCF5" w14:textId="77777777" w:rsidR="000A12AC" w:rsidRPr="000A12AC" w:rsidRDefault="000A12AC" w:rsidP="000A12A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12A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6.1.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9EE3711" w14:textId="77777777" w:rsidR="000A12AC" w:rsidRPr="000A12AC" w:rsidRDefault="000A12AC" w:rsidP="000A12A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12A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Взрывные устройства промышленного изготовления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2C36EE1" w14:textId="77777777" w:rsidR="000A12AC" w:rsidRPr="000A12AC" w:rsidRDefault="000A12AC" w:rsidP="000A12A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12A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6000 рублей за единицу</w:t>
            </w:r>
          </w:p>
        </w:tc>
      </w:tr>
      <w:tr w:rsidR="000A12AC" w:rsidRPr="000A12AC" w14:paraId="4E1A0F66" w14:textId="77777777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6BA32CA" w14:textId="77777777" w:rsidR="000A12AC" w:rsidRPr="000A12AC" w:rsidRDefault="000A12AC" w:rsidP="000A12A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12A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6.2.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03B3631" w14:textId="77777777" w:rsidR="000A12AC" w:rsidRPr="000A12AC" w:rsidRDefault="000A12AC" w:rsidP="000A12A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12A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Самодельные взрывные устройства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A9AC23A" w14:textId="77777777" w:rsidR="000A12AC" w:rsidRPr="000A12AC" w:rsidRDefault="000A12AC" w:rsidP="000A12A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12A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4000 рублей за единицу</w:t>
            </w:r>
          </w:p>
        </w:tc>
      </w:tr>
    </w:tbl>
    <w:p w14:paraId="58CD9E36" w14:textId="77777777" w:rsidR="000A12AC" w:rsidRPr="000A12AC" w:rsidRDefault="000A12AC" w:rsidP="000A12AC">
      <w:pPr>
        <w:spacing w:after="240" w:line="240" w:lineRule="auto"/>
        <w:jc w:val="right"/>
        <w:textAlignment w:val="baseline"/>
        <w:outlineLvl w:val="1"/>
        <w:rPr>
          <w:rFonts w:ascii="Arial" w:eastAsia="Times New Roman" w:hAnsi="Arial" w:cs="Arial"/>
          <w:b/>
          <w:bCs/>
          <w:color w:val="444444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Arial" w:eastAsia="Times New Roman" w:hAnsi="Arial" w:cs="Arial"/>
          <w:b/>
          <w:bCs/>
          <w:color w:val="444444"/>
          <w:kern w:val="0"/>
          <w:sz w:val="24"/>
          <w:szCs w:val="24"/>
          <w:lang w:eastAsia="ru-RU"/>
          <w14:ligatures w14:val="none"/>
        </w:rPr>
        <w:br/>
      </w:r>
      <w:r w:rsidRPr="000A12AC">
        <w:rPr>
          <w:rFonts w:ascii="Arial" w:eastAsia="Times New Roman" w:hAnsi="Arial" w:cs="Arial"/>
          <w:b/>
          <w:bCs/>
          <w:color w:val="444444"/>
          <w:kern w:val="0"/>
          <w:sz w:val="24"/>
          <w:szCs w:val="24"/>
          <w:lang w:eastAsia="ru-RU"/>
          <w14:ligatures w14:val="none"/>
        </w:rPr>
        <w:br/>
        <w:t>Утвержден</w:t>
      </w:r>
      <w:r w:rsidRPr="000A12AC">
        <w:rPr>
          <w:rFonts w:ascii="Arial" w:eastAsia="Times New Roman" w:hAnsi="Arial" w:cs="Arial"/>
          <w:b/>
          <w:bCs/>
          <w:color w:val="444444"/>
          <w:kern w:val="0"/>
          <w:sz w:val="24"/>
          <w:szCs w:val="24"/>
          <w:lang w:eastAsia="ru-RU"/>
          <w14:ligatures w14:val="none"/>
        </w:rPr>
        <w:br/>
        <w:t>Постановлением</w:t>
      </w:r>
      <w:r w:rsidRPr="000A12AC">
        <w:rPr>
          <w:rFonts w:ascii="Arial" w:eastAsia="Times New Roman" w:hAnsi="Arial" w:cs="Arial"/>
          <w:b/>
          <w:bCs/>
          <w:color w:val="444444"/>
          <w:kern w:val="0"/>
          <w:sz w:val="24"/>
          <w:szCs w:val="24"/>
          <w:lang w:eastAsia="ru-RU"/>
          <w14:ligatures w14:val="none"/>
        </w:rPr>
        <w:br/>
        <w:t>Правительства Самарской области</w:t>
      </w:r>
      <w:r w:rsidRPr="000A12AC">
        <w:rPr>
          <w:rFonts w:ascii="Arial" w:eastAsia="Times New Roman" w:hAnsi="Arial" w:cs="Arial"/>
          <w:b/>
          <w:bCs/>
          <w:color w:val="444444"/>
          <w:kern w:val="0"/>
          <w:sz w:val="24"/>
          <w:szCs w:val="24"/>
          <w:lang w:eastAsia="ru-RU"/>
          <w14:ligatures w14:val="none"/>
        </w:rPr>
        <w:br/>
        <w:t>от 30 апреля 2014 г. N 242</w:t>
      </w:r>
    </w:p>
    <w:p w14:paraId="633B5582" w14:textId="77777777" w:rsidR="000A12AC" w:rsidRPr="000A12AC" w:rsidRDefault="000A12AC" w:rsidP="000A12AC">
      <w:pPr>
        <w:spacing w:after="240" w:line="240" w:lineRule="auto"/>
        <w:jc w:val="center"/>
        <w:textAlignment w:val="baseline"/>
        <w:rPr>
          <w:rFonts w:ascii="Arial" w:eastAsia="Times New Roman" w:hAnsi="Arial" w:cs="Arial"/>
          <w:b/>
          <w:bCs/>
          <w:color w:val="444444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Arial" w:eastAsia="Times New Roman" w:hAnsi="Arial" w:cs="Arial"/>
          <w:b/>
          <w:bCs/>
          <w:color w:val="444444"/>
          <w:kern w:val="0"/>
          <w:sz w:val="24"/>
          <w:szCs w:val="24"/>
          <w:lang w:eastAsia="ru-RU"/>
          <w14:ligatures w14:val="none"/>
        </w:rPr>
        <w:br/>
      </w:r>
      <w:r w:rsidRPr="000A12AC">
        <w:rPr>
          <w:rFonts w:ascii="Arial" w:eastAsia="Times New Roman" w:hAnsi="Arial" w:cs="Arial"/>
          <w:b/>
          <w:bCs/>
          <w:color w:val="444444"/>
          <w:kern w:val="0"/>
          <w:sz w:val="24"/>
          <w:szCs w:val="24"/>
          <w:lang w:eastAsia="ru-RU"/>
          <w14:ligatures w14:val="none"/>
        </w:rPr>
        <w:br/>
        <w:t>ПОРЯДОК ВЫПЛАТЫ ГРАЖДАНАМ ДЕНЕЖНОГО ВОЗНАГРАЖДЕНИЯ ЗА ДОБРОВОЛЬНУЮ СДАЧУ НЕЗАКОННО ХРАНЯЩЕГОСЯ ОРУЖИЯ, БОЕПРИПАСОВ, ВЗРЫВЧАТЫХ ВЕЩЕСТВ И ВЗРЫВНЫХ УСТРОЙСТВ</w:t>
      </w:r>
    </w:p>
    <w:p w14:paraId="764C3889" w14:textId="77777777" w:rsidR="000A12AC" w:rsidRPr="000A12AC" w:rsidRDefault="000A12AC" w:rsidP="000A12AC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(в ред. </w:t>
      </w:r>
      <w:hyperlink r:id="rId30" w:anchor="64U0IK" w:history="1">
        <w:r w:rsidRPr="000A12AC">
          <w:rPr>
            <w:rFonts w:ascii="Arial" w:eastAsia="Times New Roman" w:hAnsi="Arial" w:cs="Arial"/>
            <w:color w:val="2C4B99"/>
            <w:kern w:val="0"/>
            <w:sz w:val="24"/>
            <w:szCs w:val="24"/>
            <w:u w:val="single"/>
            <w:lang w:eastAsia="ru-RU"/>
            <w14:ligatures w14:val="none"/>
          </w:rPr>
          <w:t>Постановлений Правительства Самарской области от 18.07.2017 N 462</w:t>
        </w:r>
      </w:hyperlink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, </w:t>
      </w:r>
      <w:hyperlink r:id="rId31" w:anchor="64U0IK" w:history="1">
        <w:r w:rsidRPr="000A12AC">
          <w:rPr>
            <w:rFonts w:ascii="Arial" w:eastAsia="Times New Roman" w:hAnsi="Arial" w:cs="Arial"/>
            <w:color w:val="2C4B99"/>
            <w:kern w:val="0"/>
            <w:sz w:val="24"/>
            <w:szCs w:val="24"/>
            <w:u w:val="single"/>
            <w:lang w:eastAsia="ru-RU"/>
            <w14:ligatures w14:val="none"/>
          </w:rPr>
          <w:t>от 22.08.2018 N 488</w:t>
        </w:r>
      </w:hyperlink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, </w:t>
      </w:r>
      <w:hyperlink r:id="rId32" w:anchor="64U0IK" w:history="1">
        <w:r w:rsidRPr="000A12AC">
          <w:rPr>
            <w:rFonts w:ascii="Arial" w:eastAsia="Times New Roman" w:hAnsi="Arial" w:cs="Arial"/>
            <w:color w:val="2C4B99"/>
            <w:kern w:val="0"/>
            <w:sz w:val="24"/>
            <w:szCs w:val="24"/>
            <w:u w:val="single"/>
            <w:lang w:eastAsia="ru-RU"/>
            <w14:ligatures w14:val="none"/>
          </w:rPr>
          <w:t>от 22.07.2019 N 499</w:t>
        </w:r>
      </w:hyperlink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, </w:t>
      </w:r>
      <w:hyperlink r:id="rId33" w:anchor="64U0IK" w:history="1">
        <w:r w:rsidRPr="000A12AC">
          <w:rPr>
            <w:rFonts w:ascii="Arial" w:eastAsia="Times New Roman" w:hAnsi="Arial" w:cs="Arial"/>
            <w:color w:val="2C4B99"/>
            <w:kern w:val="0"/>
            <w:sz w:val="24"/>
            <w:szCs w:val="24"/>
            <w:u w:val="single"/>
            <w:lang w:eastAsia="ru-RU"/>
            <w14:ligatures w14:val="none"/>
          </w:rPr>
          <w:t>от 05.09.2025 N 507</w:t>
        </w:r>
      </w:hyperlink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, </w:t>
      </w:r>
      <w:hyperlink r:id="rId34" w:anchor="64U0IK" w:history="1">
        <w:r w:rsidRPr="000A12AC">
          <w:rPr>
            <w:rFonts w:ascii="Arial" w:eastAsia="Times New Roman" w:hAnsi="Arial" w:cs="Arial"/>
            <w:color w:val="2C4B99"/>
            <w:kern w:val="0"/>
            <w:sz w:val="24"/>
            <w:szCs w:val="24"/>
            <w:u w:val="single"/>
            <w:lang w:eastAsia="ru-RU"/>
            <w14:ligatures w14:val="none"/>
          </w:rPr>
          <w:t>от 11.03.2026 N 131</w:t>
        </w:r>
      </w:hyperlink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)</w:t>
      </w:r>
    </w:p>
    <w:p w14:paraId="6521D794" w14:textId="77777777" w:rsidR="000A12AC" w:rsidRPr="000A12AC" w:rsidRDefault="000A12AC" w:rsidP="000A12AC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br/>
      </w:r>
    </w:p>
    <w:p w14:paraId="5E5833B0" w14:textId="77777777" w:rsidR="000A12AC" w:rsidRPr="000A12AC" w:rsidRDefault="000A12AC" w:rsidP="000A12AC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1. Настоящий Порядок разработан в целях стимулирования граждан к добровольной сдаче в органы внутренних дел незаконно хранящегося оружия, боеприпасов, взрывчатых веществ и взрывных устройств, снижения уровня преступности и обеспечения общественного порядка в регионе.</w:t>
      </w: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br/>
      </w:r>
    </w:p>
    <w:p w14:paraId="78C3C87E" w14:textId="77777777" w:rsidR="000A12AC" w:rsidRPr="000A12AC" w:rsidRDefault="000A12AC" w:rsidP="000A12AC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</w:p>
    <w:p w14:paraId="09EF76A6" w14:textId="77777777" w:rsidR="000A12AC" w:rsidRPr="000A12AC" w:rsidRDefault="000A12AC" w:rsidP="000A12AC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(в ред. </w:t>
      </w:r>
      <w:hyperlink r:id="rId35" w:anchor="64U0IK" w:history="1">
        <w:r w:rsidRPr="000A12AC">
          <w:rPr>
            <w:rFonts w:ascii="Arial" w:eastAsia="Times New Roman" w:hAnsi="Arial" w:cs="Arial"/>
            <w:color w:val="2C4B99"/>
            <w:kern w:val="0"/>
            <w:sz w:val="24"/>
            <w:szCs w:val="24"/>
            <w:u w:val="single"/>
            <w:lang w:eastAsia="ru-RU"/>
            <w14:ligatures w14:val="none"/>
          </w:rPr>
          <w:t>Постановления Правительства Самарской области от 22.07.2019 N 499</w:t>
        </w:r>
      </w:hyperlink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)</w:t>
      </w: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br/>
      </w:r>
    </w:p>
    <w:p w14:paraId="42A76EEF" w14:textId="77777777" w:rsidR="000A12AC" w:rsidRPr="000A12AC" w:rsidRDefault="000A12AC" w:rsidP="000A12AC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</w:p>
    <w:p w14:paraId="2C579C3E" w14:textId="77777777" w:rsidR="000A12AC" w:rsidRPr="000A12AC" w:rsidRDefault="000A12AC" w:rsidP="000A12AC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 xml:space="preserve">2. Право на получение денежного вознаграждения за добровольную сдачу незаконно хранящегося оружия, боеприпасов, взрывчатых веществ и взрывных устройств (далее - денежное вознаграждение) имеют граждане в возрасте старше 18 лет, добровольно сдавшие оружие, боеприпасы, взрывчатые вещества и взрывные устройства в порядке, установленном действующим законодательством </w:t>
      </w: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lastRenderedPageBreak/>
        <w:t>Российской Федерации, в территориальные органы Министерства внутренних дел Российской Федерации по Самарской области и Федеральную службу войск национальной гвардии Российской Федерации по Самарской области (после проведения проверки сообщения по факту сдачи предметов вооружения и при отсутствии в деянии заявителя состава преступления либо административного правонарушения).</w:t>
      </w: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br/>
      </w:r>
    </w:p>
    <w:p w14:paraId="3811D310" w14:textId="77777777" w:rsidR="000A12AC" w:rsidRPr="000A12AC" w:rsidRDefault="000A12AC" w:rsidP="000A12AC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</w:p>
    <w:p w14:paraId="1EDACCCE" w14:textId="77777777" w:rsidR="000A12AC" w:rsidRPr="000A12AC" w:rsidRDefault="000A12AC" w:rsidP="000A12AC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(в ред. </w:t>
      </w:r>
      <w:hyperlink r:id="rId36" w:anchor="64U0IK" w:history="1">
        <w:r w:rsidRPr="000A12AC">
          <w:rPr>
            <w:rFonts w:ascii="Arial" w:eastAsia="Times New Roman" w:hAnsi="Arial" w:cs="Arial"/>
            <w:color w:val="2C4B99"/>
            <w:kern w:val="0"/>
            <w:sz w:val="24"/>
            <w:szCs w:val="24"/>
            <w:u w:val="single"/>
            <w:lang w:eastAsia="ru-RU"/>
            <w14:ligatures w14:val="none"/>
          </w:rPr>
          <w:t>Постановлений Правительства Самарской области от 22.08.2018 N 488</w:t>
        </w:r>
      </w:hyperlink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, </w:t>
      </w:r>
      <w:hyperlink r:id="rId37" w:anchor="64U0IK" w:history="1">
        <w:r w:rsidRPr="000A12AC">
          <w:rPr>
            <w:rFonts w:ascii="Arial" w:eastAsia="Times New Roman" w:hAnsi="Arial" w:cs="Arial"/>
            <w:color w:val="2C4B99"/>
            <w:kern w:val="0"/>
            <w:sz w:val="24"/>
            <w:szCs w:val="24"/>
            <w:u w:val="single"/>
            <w:lang w:eastAsia="ru-RU"/>
            <w14:ligatures w14:val="none"/>
          </w:rPr>
          <w:t>от 22.07.2019 N 499</w:t>
        </w:r>
      </w:hyperlink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)</w:t>
      </w: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br/>
      </w:r>
    </w:p>
    <w:p w14:paraId="4AEFB2F5" w14:textId="77777777" w:rsidR="000A12AC" w:rsidRPr="000A12AC" w:rsidRDefault="000A12AC" w:rsidP="000A12AC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</w:p>
    <w:p w14:paraId="68B13CB7" w14:textId="77777777" w:rsidR="000A12AC" w:rsidRPr="000A12AC" w:rsidRDefault="000A12AC" w:rsidP="000A12AC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3. Прием и оформление добровольно сданного оружия, боеприпасов, взрывчатых веществ и взрывных устройств осуществляются в территориальных органах Министерства внутренних дел Российской Федерации в Самарской области в соответствии с </w:t>
      </w:r>
      <w:hyperlink r:id="rId38" w:anchor="6580IP" w:history="1">
        <w:r w:rsidRPr="000A12AC">
          <w:rPr>
            <w:rFonts w:ascii="Arial" w:eastAsia="Times New Roman" w:hAnsi="Arial" w:cs="Arial"/>
            <w:color w:val="2C4B99"/>
            <w:kern w:val="0"/>
            <w:sz w:val="24"/>
            <w:szCs w:val="24"/>
            <w:u w:val="single"/>
            <w:lang w:eastAsia="ru-RU"/>
            <w14:ligatures w14:val="none"/>
          </w:rPr>
          <w:t>приказом Министерства внутренних дел Российской Федерации от 17.12.2012 N 1107 "Об утверждении Порядка осуществления приема изъятого, добровольно сданного, найденного оружия, боеприпасов, патронов к оружию, взрывных устройств, взрывчатых веществ"</w:t>
        </w:r>
      </w:hyperlink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.</w:t>
      </w: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br/>
      </w:r>
    </w:p>
    <w:p w14:paraId="72731EE8" w14:textId="77777777" w:rsidR="000A12AC" w:rsidRPr="000A12AC" w:rsidRDefault="000A12AC" w:rsidP="000A12AC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</w:p>
    <w:p w14:paraId="45758FBC" w14:textId="77777777" w:rsidR="000A12AC" w:rsidRPr="000A12AC" w:rsidRDefault="000A12AC" w:rsidP="000A12AC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(в ред. </w:t>
      </w:r>
      <w:hyperlink r:id="rId39" w:anchor="64U0IK" w:history="1">
        <w:r w:rsidRPr="000A12AC">
          <w:rPr>
            <w:rFonts w:ascii="Arial" w:eastAsia="Times New Roman" w:hAnsi="Arial" w:cs="Arial"/>
            <w:color w:val="2C4B99"/>
            <w:kern w:val="0"/>
            <w:sz w:val="24"/>
            <w:szCs w:val="24"/>
            <w:u w:val="single"/>
            <w:lang w:eastAsia="ru-RU"/>
            <w14:ligatures w14:val="none"/>
          </w:rPr>
          <w:t>Постановления Правительства Самарской области от 22.07.2019 N 499</w:t>
        </w:r>
      </w:hyperlink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)</w:t>
      </w: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br/>
      </w:r>
    </w:p>
    <w:p w14:paraId="4A17F70A" w14:textId="77777777" w:rsidR="000A12AC" w:rsidRPr="000A12AC" w:rsidRDefault="000A12AC" w:rsidP="000A12AC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</w:p>
    <w:p w14:paraId="146D0903" w14:textId="77777777" w:rsidR="000A12AC" w:rsidRPr="000A12AC" w:rsidRDefault="000A12AC" w:rsidP="000A12AC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4. Сотрудниками территориальных органов Министерства внутренних дел Российской Федерации в Самарской области осуществляется прием заявлений о выплате денежного вознаграждения (далее - заявление) по форме согласно приложению 1 к настоящему Порядку.</w:t>
      </w: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br/>
      </w:r>
    </w:p>
    <w:p w14:paraId="35FF6B6B" w14:textId="77777777" w:rsidR="000A12AC" w:rsidRPr="000A12AC" w:rsidRDefault="000A12AC" w:rsidP="000A12AC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</w:p>
    <w:p w14:paraId="22C8AB9C" w14:textId="77777777" w:rsidR="000A12AC" w:rsidRPr="000A12AC" w:rsidRDefault="000A12AC" w:rsidP="000A12AC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5. Главное управление Министерства внутренних дел Российской Федерации по Самарской области после приема незаконно хранящегося оружия, боеприпасов, взрывчатых веществ и взрывных устройств организует работу по представлению достоверной информации, подтверждающей факт добровольной сдачи гражданином незаконно хранящегося оружия, боеприпасов, взрывчатых веществ и взрывных устройств, в Управление Федеральной службы войск национальной гвардии Российской Федерации по Самарской области с целью ее анализа, обобщения и формирования реестра заключений по форме согласно приложению 2 к настоящему Порядку.</w:t>
      </w: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br/>
      </w:r>
    </w:p>
    <w:p w14:paraId="076C3AF2" w14:textId="77777777" w:rsidR="000A12AC" w:rsidRPr="000A12AC" w:rsidRDefault="000A12AC" w:rsidP="000A12AC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</w:p>
    <w:p w14:paraId="5E1DFD06" w14:textId="77777777" w:rsidR="000A12AC" w:rsidRPr="000A12AC" w:rsidRDefault="000A12AC" w:rsidP="000A12AC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(в ред. </w:t>
      </w:r>
      <w:hyperlink r:id="rId40" w:anchor="64U0IK" w:history="1">
        <w:r w:rsidRPr="000A12AC">
          <w:rPr>
            <w:rFonts w:ascii="Arial" w:eastAsia="Times New Roman" w:hAnsi="Arial" w:cs="Arial"/>
            <w:color w:val="2C4B99"/>
            <w:kern w:val="0"/>
            <w:sz w:val="24"/>
            <w:szCs w:val="24"/>
            <w:u w:val="single"/>
            <w:lang w:eastAsia="ru-RU"/>
            <w14:ligatures w14:val="none"/>
          </w:rPr>
          <w:t>Постановлений Правительства Самарской области от 18.07.2017 N 462</w:t>
        </w:r>
      </w:hyperlink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, </w:t>
      </w:r>
      <w:hyperlink r:id="rId41" w:anchor="64U0IK" w:history="1">
        <w:r w:rsidRPr="000A12AC">
          <w:rPr>
            <w:rFonts w:ascii="Arial" w:eastAsia="Times New Roman" w:hAnsi="Arial" w:cs="Arial"/>
            <w:color w:val="2C4B99"/>
            <w:kern w:val="0"/>
            <w:sz w:val="24"/>
            <w:szCs w:val="24"/>
            <w:u w:val="single"/>
            <w:lang w:eastAsia="ru-RU"/>
            <w14:ligatures w14:val="none"/>
          </w:rPr>
          <w:t>от 22.07.2019 N 499</w:t>
        </w:r>
      </w:hyperlink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)</w:t>
      </w: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br/>
      </w:r>
    </w:p>
    <w:p w14:paraId="3F80C857" w14:textId="77777777" w:rsidR="000A12AC" w:rsidRPr="000A12AC" w:rsidRDefault="000A12AC" w:rsidP="000A12AC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</w:p>
    <w:p w14:paraId="4A92806E" w14:textId="77777777" w:rsidR="000A12AC" w:rsidRPr="000A12AC" w:rsidRDefault="000A12AC" w:rsidP="000A12AC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6. Информация, подтверждающая факт добровольной сдачи гражданином незаконно хранящегося оружия, боеприпасов, взрывчатых веществ и взрывных устройств, отражается в соответствующем заключении территориального органа Министерства внутренних дел Российской Федерации в Самарской области (далее - заключение).</w:t>
      </w: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br/>
      </w:r>
    </w:p>
    <w:p w14:paraId="7155D918" w14:textId="77777777" w:rsidR="000A12AC" w:rsidRPr="000A12AC" w:rsidRDefault="000A12AC" w:rsidP="000A12AC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</w:p>
    <w:p w14:paraId="05766575" w14:textId="77777777" w:rsidR="000A12AC" w:rsidRPr="000A12AC" w:rsidRDefault="000A12AC" w:rsidP="000A12AC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(в ред. </w:t>
      </w:r>
      <w:hyperlink r:id="rId42" w:anchor="64U0IK" w:history="1">
        <w:r w:rsidRPr="000A12AC">
          <w:rPr>
            <w:rFonts w:ascii="Arial" w:eastAsia="Times New Roman" w:hAnsi="Arial" w:cs="Arial"/>
            <w:color w:val="2C4B99"/>
            <w:kern w:val="0"/>
            <w:sz w:val="24"/>
            <w:szCs w:val="24"/>
            <w:u w:val="single"/>
            <w:lang w:eastAsia="ru-RU"/>
            <w14:ligatures w14:val="none"/>
          </w:rPr>
          <w:t>Постановления Правительства Самарской области от 22.07.2019 N 499</w:t>
        </w:r>
      </w:hyperlink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)</w:t>
      </w: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br/>
      </w:r>
    </w:p>
    <w:p w14:paraId="2A1EF72C" w14:textId="77777777" w:rsidR="000A12AC" w:rsidRPr="000A12AC" w:rsidRDefault="000A12AC" w:rsidP="000A12AC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</w:p>
    <w:p w14:paraId="00FD1945" w14:textId="77777777" w:rsidR="000A12AC" w:rsidRPr="000A12AC" w:rsidRDefault="000A12AC" w:rsidP="000A12AC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7. Заключение должно содержать следующие сведения: фамилия, имя и отчество получателя денежного вознаграждения, дата его рождения, место регистрации, контактный телефон и паспортные данные; наименование незаконно хранившегося оружия, боеприпасов, взрывчатых веществ и взрывных устройств, дата и обстоятельства их сдачи, количество и характеристика сданных предметов вооружения, сумма вознаграждения, подлежащая выплате в соответствии с размерами, установленными Правительством Самарской области, банковские реквизиты лицевого счета получателя (либо сведения о намерении получить денежное вознаграждение в кассе), наименование территориального органа Министерства внутренних дел Российской Федерации в Самарской области, выдавшего заключение, с указанием фамилии, имени и отчества его начальника. Заключение заверяется печатью территориального органа Министерства внутренних дел Российской Федерации в Самарской области и подписью его начальника.</w:t>
      </w: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br/>
      </w:r>
    </w:p>
    <w:p w14:paraId="08BF2E15" w14:textId="77777777" w:rsidR="000A12AC" w:rsidRPr="000A12AC" w:rsidRDefault="000A12AC" w:rsidP="000A12AC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</w:p>
    <w:p w14:paraId="29579015" w14:textId="77777777" w:rsidR="000A12AC" w:rsidRPr="000A12AC" w:rsidRDefault="000A12AC" w:rsidP="000A12AC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(в ред. </w:t>
      </w:r>
      <w:hyperlink r:id="rId43" w:anchor="64U0IK" w:history="1">
        <w:r w:rsidRPr="000A12AC">
          <w:rPr>
            <w:rFonts w:ascii="Arial" w:eastAsia="Times New Roman" w:hAnsi="Arial" w:cs="Arial"/>
            <w:color w:val="2C4B99"/>
            <w:kern w:val="0"/>
            <w:sz w:val="24"/>
            <w:szCs w:val="24"/>
            <w:u w:val="single"/>
            <w:lang w:eastAsia="ru-RU"/>
            <w14:ligatures w14:val="none"/>
          </w:rPr>
          <w:t>Постановления Правительства Самарской области от 22.07.2019 N 499</w:t>
        </w:r>
      </w:hyperlink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)</w:t>
      </w: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br/>
      </w:r>
    </w:p>
    <w:p w14:paraId="1F3F3A4E" w14:textId="77777777" w:rsidR="000A12AC" w:rsidRPr="000A12AC" w:rsidRDefault="000A12AC" w:rsidP="000A12AC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</w:p>
    <w:p w14:paraId="57AC74CD" w14:textId="77777777" w:rsidR="000A12AC" w:rsidRPr="000A12AC" w:rsidRDefault="000A12AC" w:rsidP="000A12AC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8. Управление Федеральной службы войск национальной гвардии Российской Федерации по Самарской области формирует реестр заключений по форме согласно приложению 2 к настоящему Порядку (далее - реестр) с приложением соответствующих заявлений и заключений, после чего направляет его в министерство по региональной безопасности Самарской области.</w:t>
      </w: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br/>
      </w:r>
    </w:p>
    <w:p w14:paraId="0E09AFFC" w14:textId="77777777" w:rsidR="000A12AC" w:rsidRPr="000A12AC" w:rsidRDefault="000A12AC" w:rsidP="000A12AC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</w:p>
    <w:p w14:paraId="24B107B4" w14:textId="77777777" w:rsidR="000A12AC" w:rsidRPr="000A12AC" w:rsidRDefault="000A12AC" w:rsidP="000A12AC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(в ред. </w:t>
      </w:r>
      <w:hyperlink r:id="rId44" w:anchor="64U0IK" w:history="1">
        <w:r w:rsidRPr="000A12AC">
          <w:rPr>
            <w:rFonts w:ascii="Arial" w:eastAsia="Times New Roman" w:hAnsi="Arial" w:cs="Arial"/>
            <w:color w:val="2C4B99"/>
            <w:kern w:val="0"/>
            <w:sz w:val="24"/>
            <w:szCs w:val="24"/>
            <w:u w:val="single"/>
            <w:lang w:eastAsia="ru-RU"/>
            <w14:ligatures w14:val="none"/>
          </w:rPr>
          <w:t>Постановлений Правительства Самарской области от 18.07.2017 N 462</w:t>
        </w:r>
      </w:hyperlink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, </w:t>
      </w:r>
      <w:hyperlink r:id="rId45" w:anchor="64U0IK" w:history="1">
        <w:r w:rsidRPr="000A12AC">
          <w:rPr>
            <w:rFonts w:ascii="Arial" w:eastAsia="Times New Roman" w:hAnsi="Arial" w:cs="Arial"/>
            <w:color w:val="2C4B99"/>
            <w:kern w:val="0"/>
            <w:sz w:val="24"/>
            <w:szCs w:val="24"/>
            <w:u w:val="single"/>
            <w:lang w:eastAsia="ru-RU"/>
            <w14:ligatures w14:val="none"/>
          </w:rPr>
          <w:t>от 05.09.2025 N 507</w:t>
        </w:r>
      </w:hyperlink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, </w:t>
      </w:r>
      <w:hyperlink r:id="rId46" w:anchor="64U0IK" w:history="1">
        <w:r w:rsidRPr="000A12AC">
          <w:rPr>
            <w:rFonts w:ascii="Arial" w:eastAsia="Times New Roman" w:hAnsi="Arial" w:cs="Arial"/>
            <w:color w:val="2C4B99"/>
            <w:kern w:val="0"/>
            <w:sz w:val="24"/>
            <w:szCs w:val="24"/>
            <w:u w:val="single"/>
            <w:lang w:eastAsia="ru-RU"/>
            <w14:ligatures w14:val="none"/>
          </w:rPr>
          <w:t>от 11.03.2026 N 131</w:t>
        </w:r>
      </w:hyperlink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)</w:t>
      </w: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br/>
      </w:r>
    </w:p>
    <w:p w14:paraId="36813DDD" w14:textId="77777777" w:rsidR="000A12AC" w:rsidRPr="000A12AC" w:rsidRDefault="000A12AC" w:rsidP="000A12AC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</w:p>
    <w:p w14:paraId="172F06FA" w14:textId="77777777" w:rsidR="000A12AC" w:rsidRPr="000A12AC" w:rsidRDefault="000A12AC" w:rsidP="000A12AC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9. Основанием для выплаты денежного вознаграждения является приказ министерства по региональной безопасности Самарской области, издаваемый на основании поступивших реестров и заключений территориальных органов Министерства внутренних дел Российской Федерации в Самарской области.</w:t>
      </w: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br/>
      </w:r>
    </w:p>
    <w:p w14:paraId="022B6770" w14:textId="77777777" w:rsidR="000A12AC" w:rsidRPr="000A12AC" w:rsidRDefault="000A12AC" w:rsidP="000A12AC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</w:p>
    <w:p w14:paraId="562BD328" w14:textId="77777777" w:rsidR="000A12AC" w:rsidRPr="000A12AC" w:rsidRDefault="000A12AC" w:rsidP="000A12AC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(в ред. </w:t>
      </w:r>
      <w:hyperlink r:id="rId47" w:anchor="64U0IK" w:history="1">
        <w:r w:rsidRPr="000A12AC">
          <w:rPr>
            <w:rFonts w:ascii="Arial" w:eastAsia="Times New Roman" w:hAnsi="Arial" w:cs="Arial"/>
            <w:color w:val="2C4B99"/>
            <w:kern w:val="0"/>
            <w:sz w:val="24"/>
            <w:szCs w:val="24"/>
            <w:u w:val="single"/>
            <w:lang w:eastAsia="ru-RU"/>
            <w14:ligatures w14:val="none"/>
          </w:rPr>
          <w:t>Постановлений Правительства Самарской области от 18.07.2017 N 462</w:t>
        </w:r>
      </w:hyperlink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, </w:t>
      </w:r>
      <w:hyperlink r:id="rId48" w:anchor="64U0IK" w:history="1">
        <w:r w:rsidRPr="000A12AC">
          <w:rPr>
            <w:rFonts w:ascii="Arial" w:eastAsia="Times New Roman" w:hAnsi="Arial" w:cs="Arial"/>
            <w:color w:val="2C4B99"/>
            <w:kern w:val="0"/>
            <w:sz w:val="24"/>
            <w:szCs w:val="24"/>
            <w:u w:val="single"/>
            <w:lang w:eastAsia="ru-RU"/>
            <w14:ligatures w14:val="none"/>
          </w:rPr>
          <w:t>от 05.09.2025 N 507</w:t>
        </w:r>
      </w:hyperlink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, </w:t>
      </w:r>
      <w:hyperlink r:id="rId49" w:anchor="64U0IK" w:history="1">
        <w:r w:rsidRPr="000A12AC">
          <w:rPr>
            <w:rFonts w:ascii="Arial" w:eastAsia="Times New Roman" w:hAnsi="Arial" w:cs="Arial"/>
            <w:color w:val="2C4B99"/>
            <w:kern w:val="0"/>
            <w:sz w:val="24"/>
            <w:szCs w:val="24"/>
            <w:u w:val="single"/>
            <w:lang w:eastAsia="ru-RU"/>
            <w14:ligatures w14:val="none"/>
          </w:rPr>
          <w:t>от 11.03.2026 N 131</w:t>
        </w:r>
      </w:hyperlink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)</w:t>
      </w: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br/>
      </w:r>
    </w:p>
    <w:p w14:paraId="6A508A76" w14:textId="77777777" w:rsidR="000A12AC" w:rsidRPr="000A12AC" w:rsidRDefault="000A12AC" w:rsidP="000A12AC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</w:p>
    <w:p w14:paraId="2EDCB50C" w14:textId="77777777" w:rsidR="000A12AC" w:rsidRPr="000A12AC" w:rsidRDefault="000A12AC" w:rsidP="000A12AC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 xml:space="preserve">10. Выплата денежного вознаграждения гражданам осуществляется министерством по региональной безопасности Самарской области путем перечисления денежных средств через кредитную организацию или наличными средствами в кассе (при предъявлении паспорта или иного документа, удостоверяющего личность заявителя, или доверенности (в случае отсутствия самого заявителя) по мере поступления бюджетных средств в пределах </w:t>
      </w: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lastRenderedPageBreak/>
        <w:t>предусмотренных лимитов бюджетных обязательств.</w:t>
      </w: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br/>
      </w:r>
    </w:p>
    <w:p w14:paraId="641A6194" w14:textId="77777777" w:rsidR="000A12AC" w:rsidRPr="000A12AC" w:rsidRDefault="000A12AC" w:rsidP="000A12AC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</w:p>
    <w:p w14:paraId="631E4AE6" w14:textId="77777777" w:rsidR="000A12AC" w:rsidRPr="000A12AC" w:rsidRDefault="000A12AC" w:rsidP="000A12AC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(в ред. </w:t>
      </w:r>
      <w:hyperlink r:id="rId50" w:anchor="64U0IK" w:history="1">
        <w:r w:rsidRPr="000A12AC">
          <w:rPr>
            <w:rFonts w:ascii="Arial" w:eastAsia="Times New Roman" w:hAnsi="Arial" w:cs="Arial"/>
            <w:color w:val="2C4B99"/>
            <w:kern w:val="0"/>
            <w:sz w:val="24"/>
            <w:szCs w:val="24"/>
            <w:u w:val="single"/>
            <w:lang w:eastAsia="ru-RU"/>
            <w14:ligatures w14:val="none"/>
          </w:rPr>
          <w:t>Постановлений Правительства Самарской области от 05.09.2025 N 507</w:t>
        </w:r>
      </w:hyperlink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, </w:t>
      </w:r>
      <w:hyperlink r:id="rId51" w:anchor="64U0IK" w:history="1">
        <w:r w:rsidRPr="000A12AC">
          <w:rPr>
            <w:rFonts w:ascii="Arial" w:eastAsia="Times New Roman" w:hAnsi="Arial" w:cs="Arial"/>
            <w:color w:val="2C4B99"/>
            <w:kern w:val="0"/>
            <w:sz w:val="24"/>
            <w:szCs w:val="24"/>
            <w:u w:val="single"/>
            <w:lang w:eastAsia="ru-RU"/>
            <w14:ligatures w14:val="none"/>
          </w:rPr>
          <w:t>от 11.03.2026 N 131</w:t>
        </w:r>
      </w:hyperlink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)</w:t>
      </w: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br/>
      </w:r>
    </w:p>
    <w:p w14:paraId="1C2C351F" w14:textId="77777777" w:rsidR="000A12AC" w:rsidRPr="000A12AC" w:rsidRDefault="000A12AC" w:rsidP="000A12AC">
      <w:pPr>
        <w:spacing w:after="240" w:line="240" w:lineRule="auto"/>
        <w:jc w:val="right"/>
        <w:textAlignment w:val="baseline"/>
        <w:outlineLvl w:val="2"/>
        <w:rPr>
          <w:rFonts w:ascii="Arial" w:eastAsia="Times New Roman" w:hAnsi="Arial" w:cs="Arial"/>
          <w:b/>
          <w:bCs/>
          <w:color w:val="444444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Arial" w:eastAsia="Times New Roman" w:hAnsi="Arial" w:cs="Arial"/>
          <w:b/>
          <w:bCs/>
          <w:color w:val="444444"/>
          <w:kern w:val="0"/>
          <w:sz w:val="24"/>
          <w:szCs w:val="24"/>
          <w:lang w:eastAsia="ru-RU"/>
          <w14:ligatures w14:val="none"/>
        </w:rPr>
        <w:br/>
      </w:r>
      <w:r w:rsidRPr="000A12AC">
        <w:rPr>
          <w:rFonts w:ascii="Arial" w:eastAsia="Times New Roman" w:hAnsi="Arial" w:cs="Arial"/>
          <w:b/>
          <w:bCs/>
          <w:color w:val="444444"/>
          <w:kern w:val="0"/>
          <w:sz w:val="24"/>
          <w:szCs w:val="24"/>
          <w:lang w:eastAsia="ru-RU"/>
          <w14:ligatures w14:val="none"/>
        </w:rPr>
        <w:br/>
        <w:t>Приложение 1</w:t>
      </w:r>
      <w:r w:rsidRPr="000A12AC">
        <w:rPr>
          <w:rFonts w:ascii="Arial" w:eastAsia="Times New Roman" w:hAnsi="Arial" w:cs="Arial"/>
          <w:b/>
          <w:bCs/>
          <w:color w:val="444444"/>
          <w:kern w:val="0"/>
          <w:sz w:val="24"/>
          <w:szCs w:val="24"/>
          <w:lang w:eastAsia="ru-RU"/>
          <w14:ligatures w14:val="none"/>
        </w:rPr>
        <w:br/>
        <w:t>к Порядку</w:t>
      </w:r>
      <w:r w:rsidRPr="000A12AC">
        <w:rPr>
          <w:rFonts w:ascii="Arial" w:eastAsia="Times New Roman" w:hAnsi="Arial" w:cs="Arial"/>
          <w:b/>
          <w:bCs/>
          <w:color w:val="444444"/>
          <w:kern w:val="0"/>
          <w:sz w:val="24"/>
          <w:szCs w:val="24"/>
          <w:lang w:eastAsia="ru-RU"/>
          <w14:ligatures w14:val="none"/>
        </w:rPr>
        <w:br/>
        <w:t>выплаты гражданам денежного вознаграждения</w:t>
      </w:r>
      <w:r w:rsidRPr="000A12AC">
        <w:rPr>
          <w:rFonts w:ascii="Arial" w:eastAsia="Times New Roman" w:hAnsi="Arial" w:cs="Arial"/>
          <w:b/>
          <w:bCs/>
          <w:color w:val="444444"/>
          <w:kern w:val="0"/>
          <w:sz w:val="24"/>
          <w:szCs w:val="24"/>
          <w:lang w:eastAsia="ru-RU"/>
          <w14:ligatures w14:val="none"/>
        </w:rPr>
        <w:br/>
        <w:t>за добровольную сдачу незаконно</w:t>
      </w:r>
      <w:r w:rsidRPr="000A12AC">
        <w:rPr>
          <w:rFonts w:ascii="Arial" w:eastAsia="Times New Roman" w:hAnsi="Arial" w:cs="Arial"/>
          <w:b/>
          <w:bCs/>
          <w:color w:val="444444"/>
          <w:kern w:val="0"/>
          <w:sz w:val="24"/>
          <w:szCs w:val="24"/>
          <w:lang w:eastAsia="ru-RU"/>
          <w14:ligatures w14:val="none"/>
        </w:rPr>
        <w:br/>
        <w:t>хранящегося оружия, боеприпасов,</w:t>
      </w:r>
      <w:r w:rsidRPr="000A12AC">
        <w:rPr>
          <w:rFonts w:ascii="Arial" w:eastAsia="Times New Roman" w:hAnsi="Arial" w:cs="Arial"/>
          <w:b/>
          <w:bCs/>
          <w:color w:val="444444"/>
          <w:kern w:val="0"/>
          <w:sz w:val="24"/>
          <w:szCs w:val="24"/>
          <w:lang w:eastAsia="ru-RU"/>
          <w14:ligatures w14:val="none"/>
        </w:rPr>
        <w:br/>
        <w:t>взрывчатых веществ и взрывных устройств</w:t>
      </w:r>
    </w:p>
    <w:p w14:paraId="66FE9863" w14:textId="77777777" w:rsidR="000A12AC" w:rsidRPr="000A12AC" w:rsidRDefault="000A12AC" w:rsidP="000A12AC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br/>
        <w:t>(в ред. </w:t>
      </w:r>
      <w:hyperlink r:id="rId52" w:anchor="64U0IK" w:history="1">
        <w:r w:rsidRPr="000A12AC">
          <w:rPr>
            <w:rFonts w:ascii="Arial" w:eastAsia="Times New Roman" w:hAnsi="Arial" w:cs="Arial"/>
            <w:color w:val="2C4B99"/>
            <w:kern w:val="0"/>
            <w:sz w:val="24"/>
            <w:szCs w:val="24"/>
            <w:u w:val="single"/>
            <w:lang w:eastAsia="ru-RU"/>
            <w14:ligatures w14:val="none"/>
          </w:rPr>
          <w:t>Постановлений Правительства Самарской области от 22.07.2019 N 499</w:t>
        </w:r>
      </w:hyperlink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, </w:t>
      </w:r>
      <w:hyperlink r:id="rId53" w:anchor="64U0IK" w:history="1">
        <w:r w:rsidRPr="000A12AC">
          <w:rPr>
            <w:rFonts w:ascii="Arial" w:eastAsia="Times New Roman" w:hAnsi="Arial" w:cs="Arial"/>
            <w:color w:val="2C4B99"/>
            <w:kern w:val="0"/>
            <w:sz w:val="24"/>
            <w:szCs w:val="24"/>
            <w:u w:val="single"/>
            <w:lang w:eastAsia="ru-RU"/>
            <w14:ligatures w14:val="none"/>
          </w:rPr>
          <w:t>от 05.09.2025 N 507</w:t>
        </w:r>
      </w:hyperlink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, </w:t>
      </w:r>
      <w:hyperlink r:id="rId54" w:anchor="64U0IK" w:history="1">
        <w:r w:rsidRPr="000A12AC">
          <w:rPr>
            <w:rFonts w:ascii="Arial" w:eastAsia="Times New Roman" w:hAnsi="Arial" w:cs="Arial"/>
            <w:color w:val="2C4B99"/>
            <w:kern w:val="0"/>
            <w:sz w:val="24"/>
            <w:szCs w:val="24"/>
            <w:u w:val="single"/>
            <w:lang w:eastAsia="ru-RU"/>
            <w14:ligatures w14:val="none"/>
          </w:rPr>
          <w:t>от 11.03.2026 N 131</w:t>
        </w:r>
      </w:hyperlink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)</w:t>
      </w:r>
    </w:p>
    <w:p w14:paraId="5028FBA9" w14:textId="77777777" w:rsidR="000A12AC" w:rsidRPr="000A12AC" w:rsidRDefault="000A12AC" w:rsidP="00AB5BB9">
      <w:pPr>
        <w:spacing w:after="0" w:line="240" w:lineRule="auto"/>
        <w:jc w:val="right"/>
        <w:textAlignment w:val="baseline"/>
        <w:rPr>
          <w:rFonts w:ascii="Courier New" w:eastAsia="Times New Roman" w:hAnsi="Courier New" w:cs="Courier New"/>
          <w:color w:val="444444"/>
          <w:spacing w:val="-18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Courier New" w:eastAsia="Times New Roman" w:hAnsi="Courier New" w:cs="Courier New"/>
          <w:color w:val="444444"/>
          <w:spacing w:val="-18"/>
          <w:kern w:val="0"/>
          <w:sz w:val="24"/>
          <w:szCs w:val="24"/>
          <w:lang w:eastAsia="ru-RU"/>
          <w14:ligatures w14:val="none"/>
        </w:rPr>
        <w:br/>
      </w:r>
      <w:r w:rsidRPr="000A12AC">
        <w:rPr>
          <w:rFonts w:ascii="Courier New" w:eastAsia="Times New Roman" w:hAnsi="Courier New" w:cs="Courier New"/>
          <w:color w:val="444444"/>
          <w:spacing w:val="-18"/>
          <w:kern w:val="0"/>
          <w:sz w:val="24"/>
          <w:szCs w:val="24"/>
          <w:lang w:eastAsia="ru-RU"/>
          <w14:ligatures w14:val="none"/>
        </w:rPr>
        <w:br/>
        <w:t xml:space="preserve">                                      Министру по региональной безопасности </w:t>
      </w:r>
    </w:p>
    <w:p w14:paraId="4F4B593C" w14:textId="77777777" w:rsidR="000A12AC" w:rsidRPr="000A12AC" w:rsidRDefault="000A12AC" w:rsidP="00AB5BB9">
      <w:pPr>
        <w:spacing w:after="0" w:line="240" w:lineRule="auto"/>
        <w:jc w:val="right"/>
        <w:textAlignment w:val="baseline"/>
        <w:rPr>
          <w:rFonts w:ascii="Courier New" w:eastAsia="Times New Roman" w:hAnsi="Courier New" w:cs="Courier New"/>
          <w:color w:val="444444"/>
          <w:spacing w:val="-18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Courier New" w:eastAsia="Times New Roman" w:hAnsi="Courier New" w:cs="Courier New"/>
          <w:color w:val="444444"/>
          <w:spacing w:val="-18"/>
          <w:kern w:val="0"/>
          <w:sz w:val="24"/>
          <w:szCs w:val="24"/>
          <w:lang w:eastAsia="ru-RU"/>
          <w14:ligatures w14:val="none"/>
        </w:rPr>
        <w:t xml:space="preserve">                                                Самарской области </w:t>
      </w:r>
    </w:p>
    <w:p w14:paraId="18AB40A5" w14:textId="77777777" w:rsidR="000A12AC" w:rsidRDefault="000A12AC" w:rsidP="00AB5BB9">
      <w:pPr>
        <w:spacing w:after="0" w:line="240" w:lineRule="auto"/>
        <w:jc w:val="right"/>
        <w:textAlignment w:val="baseline"/>
        <w:rPr>
          <w:rFonts w:ascii="Courier New" w:eastAsia="Times New Roman" w:hAnsi="Courier New" w:cs="Courier New"/>
          <w:color w:val="444444"/>
          <w:spacing w:val="-18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Courier New" w:eastAsia="Times New Roman" w:hAnsi="Courier New" w:cs="Courier New"/>
          <w:color w:val="444444"/>
          <w:spacing w:val="-18"/>
          <w:kern w:val="0"/>
          <w:sz w:val="24"/>
          <w:szCs w:val="24"/>
          <w:lang w:eastAsia="ru-RU"/>
          <w14:ligatures w14:val="none"/>
        </w:rPr>
        <w:br/>
        <w:t>                              от __________________________________________</w:t>
      </w:r>
    </w:p>
    <w:p w14:paraId="5895C3BF" w14:textId="77777777" w:rsidR="00AB5BB9" w:rsidRPr="000A12AC" w:rsidRDefault="00AB5BB9" w:rsidP="00AB5BB9">
      <w:pPr>
        <w:spacing w:after="0" w:line="240" w:lineRule="auto"/>
        <w:jc w:val="right"/>
        <w:textAlignment w:val="baseline"/>
        <w:rPr>
          <w:rFonts w:ascii="Courier New" w:eastAsia="Times New Roman" w:hAnsi="Courier New" w:cs="Courier New"/>
          <w:color w:val="444444"/>
          <w:spacing w:val="-18"/>
          <w:kern w:val="0"/>
          <w:sz w:val="24"/>
          <w:szCs w:val="24"/>
          <w:lang w:eastAsia="ru-RU"/>
          <w14:ligatures w14:val="none"/>
        </w:rPr>
      </w:pPr>
    </w:p>
    <w:p w14:paraId="7CDBB85A" w14:textId="04836B5B" w:rsidR="000A12AC" w:rsidRPr="000A12AC" w:rsidRDefault="000A12AC" w:rsidP="000A12AC">
      <w:pPr>
        <w:spacing w:after="0" w:line="240" w:lineRule="auto"/>
        <w:textAlignment w:val="baseline"/>
        <w:rPr>
          <w:rFonts w:ascii="Courier New" w:eastAsia="Times New Roman" w:hAnsi="Courier New" w:cs="Courier New"/>
          <w:color w:val="444444"/>
          <w:spacing w:val="-18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Courier New" w:eastAsia="Times New Roman" w:hAnsi="Courier New" w:cs="Courier New"/>
          <w:color w:val="444444"/>
          <w:spacing w:val="-18"/>
          <w:kern w:val="0"/>
          <w:sz w:val="24"/>
          <w:szCs w:val="24"/>
          <w:lang w:eastAsia="ru-RU"/>
          <w14:ligatures w14:val="none"/>
        </w:rPr>
        <w:t>                              ____________________________________________</w:t>
      </w:r>
    </w:p>
    <w:p w14:paraId="143C60AA" w14:textId="77777777" w:rsidR="000A12AC" w:rsidRPr="000A12AC" w:rsidRDefault="000A12AC" w:rsidP="000A12AC">
      <w:pPr>
        <w:spacing w:after="0" w:line="240" w:lineRule="auto"/>
        <w:textAlignment w:val="baseline"/>
        <w:rPr>
          <w:rFonts w:ascii="Courier New" w:eastAsia="Times New Roman" w:hAnsi="Courier New" w:cs="Courier New"/>
          <w:color w:val="444444"/>
          <w:spacing w:val="-18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Courier New" w:eastAsia="Times New Roman" w:hAnsi="Courier New" w:cs="Courier New"/>
          <w:color w:val="444444"/>
          <w:spacing w:val="-18"/>
          <w:kern w:val="0"/>
          <w:sz w:val="24"/>
          <w:szCs w:val="24"/>
          <w:lang w:eastAsia="ru-RU"/>
          <w14:ligatures w14:val="none"/>
        </w:rPr>
        <w:t>                                         (фамилия, имя, отчество)</w:t>
      </w:r>
    </w:p>
    <w:p w14:paraId="6B5518EC" w14:textId="77777777" w:rsidR="000A12AC" w:rsidRPr="000A12AC" w:rsidRDefault="000A12AC" w:rsidP="000A12AC">
      <w:pPr>
        <w:spacing w:after="0" w:line="240" w:lineRule="auto"/>
        <w:textAlignment w:val="baseline"/>
        <w:rPr>
          <w:rFonts w:ascii="Courier New" w:eastAsia="Times New Roman" w:hAnsi="Courier New" w:cs="Courier New"/>
          <w:color w:val="444444"/>
          <w:spacing w:val="-18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Courier New" w:eastAsia="Times New Roman" w:hAnsi="Courier New" w:cs="Courier New"/>
          <w:color w:val="444444"/>
          <w:spacing w:val="-18"/>
          <w:kern w:val="0"/>
          <w:sz w:val="24"/>
          <w:szCs w:val="24"/>
          <w:lang w:eastAsia="ru-RU"/>
          <w14:ligatures w14:val="none"/>
        </w:rPr>
        <w:t>                                      зарегистрированного по адресу:</w:t>
      </w:r>
    </w:p>
    <w:p w14:paraId="3AA9F44B" w14:textId="40BA23ED" w:rsidR="000A12AC" w:rsidRPr="000A12AC" w:rsidRDefault="000A12AC" w:rsidP="000A12AC">
      <w:pPr>
        <w:spacing w:after="0" w:line="240" w:lineRule="auto"/>
        <w:textAlignment w:val="baseline"/>
        <w:rPr>
          <w:rFonts w:ascii="Courier New" w:eastAsia="Times New Roman" w:hAnsi="Courier New" w:cs="Courier New"/>
          <w:color w:val="444444"/>
          <w:spacing w:val="-18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Courier New" w:eastAsia="Times New Roman" w:hAnsi="Courier New" w:cs="Courier New"/>
          <w:color w:val="444444"/>
          <w:spacing w:val="-18"/>
          <w:kern w:val="0"/>
          <w:sz w:val="24"/>
          <w:szCs w:val="24"/>
          <w:lang w:eastAsia="ru-RU"/>
          <w14:ligatures w14:val="none"/>
        </w:rPr>
        <w:t>                              ____________________________________________</w:t>
      </w:r>
    </w:p>
    <w:p w14:paraId="250DC414" w14:textId="400118D5" w:rsidR="000A12AC" w:rsidRPr="000A12AC" w:rsidRDefault="000A12AC" w:rsidP="000A12AC">
      <w:pPr>
        <w:spacing w:after="0" w:line="240" w:lineRule="auto"/>
        <w:textAlignment w:val="baseline"/>
        <w:rPr>
          <w:rFonts w:ascii="Courier New" w:eastAsia="Times New Roman" w:hAnsi="Courier New" w:cs="Courier New"/>
          <w:color w:val="444444"/>
          <w:spacing w:val="-18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Courier New" w:eastAsia="Times New Roman" w:hAnsi="Courier New" w:cs="Courier New"/>
          <w:color w:val="444444"/>
          <w:spacing w:val="-18"/>
          <w:kern w:val="0"/>
          <w:sz w:val="24"/>
          <w:szCs w:val="24"/>
          <w:lang w:eastAsia="ru-RU"/>
          <w14:ligatures w14:val="none"/>
        </w:rPr>
        <w:t>                              ____________________________________________</w:t>
      </w:r>
    </w:p>
    <w:p w14:paraId="1C27FD26" w14:textId="05228623" w:rsidR="000A12AC" w:rsidRPr="000A12AC" w:rsidRDefault="000A12AC" w:rsidP="00AB5BB9">
      <w:pPr>
        <w:spacing w:after="0" w:line="240" w:lineRule="auto"/>
        <w:jc w:val="right"/>
        <w:textAlignment w:val="baseline"/>
        <w:rPr>
          <w:rFonts w:ascii="Courier New" w:eastAsia="Times New Roman" w:hAnsi="Courier New" w:cs="Courier New"/>
          <w:color w:val="444444"/>
          <w:spacing w:val="-18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Courier New" w:eastAsia="Times New Roman" w:hAnsi="Courier New" w:cs="Courier New"/>
          <w:color w:val="444444"/>
          <w:spacing w:val="-18"/>
          <w:kern w:val="0"/>
          <w:sz w:val="24"/>
          <w:szCs w:val="24"/>
          <w:lang w:eastAsia="ru-RU"/>
          <w14:ligatures w14:val="none"/>
        </w:rPr>
        <w:t>                             (указывается регистрация по месту жительства)</w:t>
      </w:r>
    </w:p>
    <w:p w14:paraId="45275207" w14:textId="77777777" w:rsidR="000A12AC" w:rsidRPr="000A12AC" w:rsidRDefault="000A12AC" w:rsidP="00AB5BB9">
      <w:pPr>
        <w:spacing w:after="0" w:line="240" w:lineRule="auto"/>
        <w:jc w:val="right"/>
        <w:textAlignment w:val="baseline"/>
        <w:rPr>
          <w:rFonts w:ascii="Courier New" w:eastAsia="Times New Roman" w:hAnsi="Courier New" w:cs="Courier New"/>
          <w:color w:val="444444"/>
          <w:spacing w:val="-18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Courier New" w:eastAsia="Times New Roman" w:hAnsi="Courier New" w:cs="Courier New"/>
          <w:color w:val="444444"/>
          <w:spacing w:val="-18"/>
          <w:kern w:val="0"/>
          <w:sz w:val="24"/>
          <w:szCs w:val="24"/>
          <w:lang w:eastAsia="ru-RU"/>
          <w14:ligatures w14:val="none"/>
        </w:rPr>
        <w:t>                              ИНН: ________________________________________</w:t>
      </w:r>
    </w:p>
    <w:p w14:paraId="1082AB5D" w14:textId="77777777" w:rsidR="000A12AC" w:rsidRPr="000A12AC" w:rsidRDefault="000A12AC" w:rsidP="00AB5BB9">
      <w:pPr>
        <w:spacing w:after="0" w:line="240" w:lineRule="auto"/>
        <w:jc w:val="right"/>
        <w:textAlignment w:val="baseline"/>
        <w:rPr>
          <w:rFonts w:ascii="Courier New" w:eastAsia="Times New Roman" w:hAnsi="Courier New" w:cs="Courier New"/>
          <w:color w:val="444444"/>
          <w:spacing w:val="-18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Courier New" w:eastAsia="Times New Roman" w:hAnsi="Courier New" w:cs="Courier New"/>
          <w:color w:val="444444"/>
          <w:spacing w:val="-18"/>
          <w:kern w:val="0"/>
          <w:sz w:val="24"/>
          <w:szCs w:val="24"/>
          <w:lang w:eastAsia="ru-RU"/>
          <w14:ligatures w14:val="none"/>
        </w:rPr>
        <w:br/>
        <w:t>                              Номер телефона: _____________________________</w:t>
      </w:r>
    </w:p>
    <w:p w14:paraId="7FF4D9EF" w14:textId="77777777" w:rsidR="000A12AC" w:rsidRPr="000A12AC" w:rsidRDefault="000A12AC" w:rsidP="000A12AC">
      <w:pPr>
        <w:spacing w:after="0" w:line="240" w:lineRule="auto"/>
        <w:textAlignment w:val="baseline"/>
        <w:rPr>
          <w:rFonts w:ascii="Courier New" w:eastAsia="Times New Roman" w:hAnsi="Courier New" w:cs="Courier New"/>
          <w:color w:val="444444"/>
          <w:spacing w:val="-18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Courier New" w:eastAsia="Times New Roman" w:hAnsi="Courier New" w:cs="Courier New"/>
          <w:color w:val="444444"/>
          <w:spacing w:val="-18"/>
          <w:kern w:val="0"/>
          <w:sz w:val="24"/>
          <w:szCs w:val="24"/>
          <w:lang w:eastAsia="ru-RU"/>
          <w14:ligatures w14:val="none"/>
        </w:rPr>
        <w:br/>
        <w:t xml:space="preserve">                                 Заявление </w:t>
      </w:r>
    </w:p>
    <w:p w14:paraId="6F59AD24" w14:textId="66099695" w:rsidR="000A12AC" w:rsidRPr="000A12AC" w:rsidRDefault="000A12AC" w:rsidP="000A12AC">
      <w:pPr>
        <w:spacing w:after="0" w:line="240" w:lineRule="auto"/>
        <w:textAlignment w:val="baseline"/>
        <w:rPr>
          <w:rFonts w:ascii="Courier New" w:eastAsia="Times New Roman" w:hAnsi="Courier New" w:cs="Courier New"/>
          <w:color w:val="444444"/>
          <w:spacing w:val="-18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Courier New" w:eastAsia="Times New Roman" w:hAnsi="Courier New" w:cs="Courier New"/>
          <w:color w:val="444444"/>
          <w:spacing w:val="-18"/>
          <w:kern w:val="0"/>
          <w:sz w:val="24"/>
          <w:szCs w:val="24"/>
          <w:lang w:eastAsia="ru-RU"/>
          <w14:ligatures w14:val="none"/>
        </w:rPr>
        <w:br/>
        <w:t xml:space="preserve">    Прошу  выплатить  мне  денежное  вознаграждение  за  добровольную дачу </w:t>
      </w:r>
    </w:p>
    <w:p w14:paraId="5E544014" w14:textId="18E2C599" w:rsidR="000A12AC" w:rsidRPr="000A12AC" w:rsidRDefault="000A12AC" w:rsidP="000A12AC">
      <w:pPr>
        <w:spacing w:after="0" w:line="240" w:lineRule="auto"/>
        <w:textAlignment w:val="baseline"/>
        <w:rPr>
          <w:rFonts w:ascii="Courier New" w:eastAsia="Times New Roman" w:hAnsi="Courier New" w:cs="Courier New"/>
          <w:color w:val="444444"/>
          <w:spacing w:val="-18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Courier New" w:eastAsia="Times New Roman" w:hAnsi="Courier New" w:cs="Courier New"/>
          <w:color w:val="444444"/>
          <w:spacing w:val="-18"/>
          <w:kern w:val="0"/>
          <w:sz w:val="24"/>
          <w:szCs w:val="24"/>
          <w:lang w:eastAsia="ru-RU"/>
          <w14:ligatures w14:val="none"/>
        </w:rPr>
        <w:t xml:space="preserve">незаконно  хранящегося  оружия,  боеприпасов, взрывчатых веществ и </w:t>
      </w:r>
      <w:proofErr w:type="spellStart"/>
      <w:r w:rsidRPr="000A12AC">
        <w:rPr>
          <w:rFonts w:ascii="Courier New" w:eastAsia="Times New Roman" w:hAnsi="Courier New" w:cs="Courier New"/>
          <w:color w:val="444444"/>
          <w:spacing w:val="-18"/>
          <w:kern w:val="0"/>
          <w:sz w:val="24"/>
          <w:szCs w:val="24"/>
          <w:lang w:eastAsia="ru-RU"/>
          <w14:ligatures w14:val="none"/>
        </w:rPr>
        <w:t>зрывных</w:t>
      </w:r>
      <w:proofErr w:type="spellEnd"/>
      <w:r w:rsidRPr="000A12AC">
        <w:rPr>
          <w:rFonts w:ascii="Courier New" w:eastAsia="Times New Roman" w:hAnsi="Courier New" w:cs="Courier New"/>
          <w:color w:val="444444"/>
          <w:spacing w:val="-18"/>
          <w:kern w:val="0"/>
          <w:sz w:val="24"/>
          <w:szCs w:val="24"/>
          <w:lang w:eastAsia="ru-RU"/>
          <w14:ligatures w14:val="none"/>
        </w:rPr>
        <w:t xml:space="preserve"> </w:t>
      </w:r>
    </w:p>
    <w:p w14:paraId="612B1ECC" w14:textId="77777777" w:rsidR="000A12AC" w:rsidRPr="000A12AC" w:rsidRDefault="000A12AC" w:rsidP="000A12AC">
      <w:pPr>
        <w:spacing w:after="0" w:line="240" w:lineRule="auto"/>
        <w:textAlignment w:val="baseline"/>
        <w:rPr>
          <w:rFonts w:ascii="Courier New" w:eastAsia="Times New Roman" w:hAnsi="Courier New" w:cs="Courier New"/>
          <w:color w:val="444444"/>
          <w:spacing w:val="-18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Courier New" w:eastAsia="Times New Roman" w:hAnsi="Courier New" w:cs="Courier New"/>
          <w:color w:val="444444"/>
          <w:spacing w:val="-18"/>
          <w:kern w:val="0"/>
          <w:sz w:val="24"/>
          <w:szCs w:val="24"/>
          <w:lang w:eastAsia="ru-RU"/>
          <w14:ligatures w14:val="none"/>
        </w:rPr>
        <w:t>устройств (нужное подчеркнуть), а именно:</w:t>
      </w:r>
    </w:p>
    <w:p w14:paraId="578AA089" w14:textId="70ACAB99" w:rsidR="000A12AC" w:rsidRPr="000A12AC" w:rsidRDefault="000A12AC" w:rsidP="000A12AC">
      <w:pPr>
        <w:spacing w:after="0" w:line="240" w:lineRule="auto"/>
        <w:textAlignment w:val="baseline"/>
        <w:rPr>
          <w:rFonts w:ascii="Courier New" w:eastAsia="Times New Roman" w:hAnsi="Courier New" w:cs="Courier New"/>
          <w:color w:val="444444"/>
          <w:spacing w:val="-18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Courier New" w:eastAsia="Times New Roman" w:hAnsi="Courier New" w:cs="Courier New"/>
          <w:color w:val="444444"/>
          <w:spacing w:val="-18"/>
          <w:kern w:val="0"/>
          <w:sz w:val="24"/>
          <w:szCs w:val="24"/>
          <w:lang w:eastAsia="ru-RU"/>
          <w14:ligatures w14:val="none"/>
        </w:rPr>
        <w:t> _____________________________________________________________________________________________________________________________________________________________________________________________________________________________</w:t>
      </w:r>
    </w:p>
    <w:p w14:paraId="7C3D9AC8" w14:textId="77777777" w:rsidR="000A12AC" w:rsidRPr="000A12AC" w:rsidRDefault="000A12AC" w:rsidP="000A12AC">
      <w:pPr>
        <w:spacing w:after="0" w:line="240" w:lineRule="auto"/>
        <w:textAlignment w:val="baseline"/>
        <w:rPr>
          <w:rFonts w:ascii="Courier New" w:eastAsia="Times New Roman" w:hAnsi="Courier New" w:cs="Courier New"/>
          <w:color w:val="444444"/>
          <w:spacing w:val="-18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Courier New" w:eastAsia="Times New Roman" w:hAnsi="Courier New" w:cs="Courier New"/>
          <w:color w:val="444444"/>
          <w:spacing w:val="-18"/>
          <w:kern w:val="0"/>
          <w:sz w:val="24"/>
          <w:szCs w:val="24"/>
          <w:lang w:eastAsia="ru-RU"/>
          <w14:ligatures w14:val="none"/>
        </w:rPr>
        <w:t>          (указывается наименование сданного оружия, боеприпасов,</w:t>
      </w:r>
    </w:p>
    <w:p w14:paraId="6267E3E3" w14:textId="77777777" w:rsidR="000A12AC" w:rsidRPr="000A12AC" w:rsidRDefault="000A12AC" w:rsidP="000A12AC">
      <w:pPr>
        <w:spacing w:after="0" w:line="240" w:lineRule="auto"/>
        <w:textAlignment w:val="baseline"/>
        <w:rPr>
          <w:rFonts w:ascii="Courier New" w:eastAsia="Times New Roman" w:hAnsi="Courier New" w:cs="Courier New"/>
          <w:color w:val="444444"/>
          <w:spacing w:val="-18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Courier New" w:eastAsia="Times New Roman" w:hAnsi="Courier New" w:cs="Courier New"/>
          <w:color w:val="444444"/>
          <w:spacing w:val="-18"/>
          <w:kern w:val="0"/>
          <w:sz w:val="24"/>
          <w:szCs w:val="24"/>
          <w:lang w:eastAsia="ru-RU"/>
          <w14:ligatures w14:val="none"/>
        </w:rPr>
        <w:t xml:space="preserve">        взрывчатых веществ и взрывных устройств согласно заключению </w:t>
      </w:r>
    </w:p>
    <w:p w14:paraId="469E77C5" w14:textId="77777777" w:rsidR="000A12AC" w:rsidRPr="000A12AC" w:rsidRDefault="000A12AC" w:rsidP="000A12AC">
      <w:pPr>
        <w:spacing w:after="0" w:line="240" w:lineRule="auto"/>
        <w:textAlignment w:val="baseline"/>
        <w:rPr>
          <w:rFonts w:ascii="Courier New" w:eastAsia="Times New Roman" w:hAnsi="Courier New" w:cs="Courier New"/>
          <w:color w:val="444444"/>
          <w:spacing w:val="-18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Courier New" w:eastAsia="Times New Roman" w:hAnsi="Courier New" w:cs="Courier New"/>
          <w:color w:val="444444"/>
          <w:spacing w:val="-18"/>
          <w:kern w:val="0"/>
          <w:sz w:val="24"/>
          <w:szCs w:val="24"/>
          <w:lang w:eastAsia="ru-RU"/>
          <w14:ligatures w14:val="none"/>
        </w:rPr>
        <w:t xml:space="preserve">      территориального органа Министерства внутренних дел Российской </w:t>
      </w:r>
    </w:p>
    <w:p w14:paraId="4865A785" w14:textId="77777777" w:rsidR="000A12AC" w:rsidRPr="000A12AC" w:rsidRDefault="000A12AC" w:rsidP="000A12AC">
      <w:pPr>
        <w:spacing w:after="0" w:line="240" w:lineRule="auto"/>
        <w:textAlignment w:val="baseline"/>
        <w:rPr>
          <w:rFonts w:ascii="Courier New" w:eastAsia="Times New Roman" w:hAnsi="Courier New" w:cs="Courier New"/>
          <w:color w:val="444444"/>
          <w:spacing w:val="-18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Courier New" w:eastAsia="Times New Roman" w:hAnsi="Courier New" w:cs="Courier New"/>
          <w:color w:val="444444"/>
          <w:spacing w:val="-18"/>
          <w:kern w:val="0"/>
          <w:sz w:val="24"/>
          <w:szCs w:val="24"/>
          <w:lang w:eastAsia="ru-RU"/>
          <w14:ligatures w14:val="none"/>
        </w:rPr>
        <w:t>                      Федерации в Самарской области)</w:t>
      </w:r>
    </w:p>
    <w:p w14:paraId="548583F2" w14:textId="2E7E024A" w:rsidR="00AB5BB9" w:rsidRDefault="000A12AC" w:rsidP="000A12AC">
      <w:pPr>
        <w:spacing w:after="0" w:line="240" w:lineRule="auto"/>
        <w:textAlignment w:val="baseline"/>
        <w:rPr>
          <w:rFonts w:ascii="Courier New" w:eastAsia="Times New Roman" w:hAnsi="Courier New" w:cs="Courier New"/>
          <w:color w:val="444444"/>
          <w:spacing w:val="-18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Courier New" w:eastAsia="Times New Roman" w:hAnsi="Courier New" w:cs="Courier New"/>
          <w:color w:val="444444"/>
          <w:spacing w:val="-18"/>
          <w:kern w:val="0"/>
          <w:sz w:val="24"/>
          <w:szCs w:val="24"/>
          <w:lang w:eastAsia="ru-RU"/>
          <w14:ligatures w14:val="none"/>
        </w:rPr>
        <w:lastRenderedPageBreak/>
        <w:br/>
        <w:t>    Выплату прошу произвести: _____________________________________________</w:t>
      </w:r>
      <w:r w:rsidR="00AB5BB9">
        <w:rPr>
          <w:rFonts w:ascii="Courier New" w:eastAsia="Times New Roman" w:hAnsi="Courier New" w:cs="Courier New"/>
          <w:color w:val="444444"/>
          <w:spacing w:val="-18"/>
          <w:kern w:val="0"/>
          <w:sz w:val="24"/>
          <w:szCs w:val="24"/>
          <w:lang w:eastAsia="ru-RU"/>
          <w14:ligatures w14:val="none"/>
        </w:rPr>
        <w:t>_____________________________</w:t>
      </w:r>
    </w:p>
    <w:p w14:paraId="4E53F365" w14:textId="332AAA6C" w:rsidR="000A12AC" w:rsidRPr="000A12AC" w:rsidRDefault="000A12AC" w:rsidP="00AB5BB9">
      <w:pPr>
        <w:spacing w:after="0" w:line="240" w:lineRule="auto"/>
        <w:jc w:val="center"/>
        <w:textAlignment w:val="baseline"/>
        <w:rPr>
          <w:rFonts w:ascii="Courier New" w:eastAsia="Times New Roman" w:hAnsi="Courier New" w:cs="Courier New"/>
          <w:color w:val="444444"/>
          <w:spacing w:val="-18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Courier New" w:eastAsia="Times New Roman" w:hAnsi="Courier New" w:cs="Courier New"/>
          <w:color w:val="444444"/>
          <w:spacing w:val="-18"/>
          <w:kern w:val="0"/>
          <w:sz w:val="24"/>
          <w:szCs w:val="24"/>
          <w:lang w:eastAsia="ru-RU"/>
          <w14:ligatures w14:val="none"/>
        </w:rPr>
        <w:t>указывается номер банковского счета</w:t>
      </w:r>
    </w:p>
    <w:p w14:paraId="05AD531F" w14:textId="6766E879" w:rsidR="000A12AC" w:rsidRPr="000A12AC" w:rsidRDefault="000A12AC" w:rsidP="000A12AC">
      <w:pPr>
        <w:spacing w:after="0" w:line="240" w:lineRule="auto"/>
        <w:textAlignment w:val="baseline"/>
        <w:rPr>
          <w:rFonts w:ascii="Courier New" w:eastAsia="Times New Roman" w:hAnsi="Courier New" w:cs="Courier New"/>
          <w:color w:val="444444"/>
          <w:spacing w:val="-18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Courier New" w:eastAsia="Times New Roman" w:hAnsi="Courier New" w:cs="Courier New"/>
          <w:color w:val="444444"/>
          <w:spacing w:val="-18"/>
          <w:kern w:val="0"/>
          <w:sz w:val="24"/>
          <w:szCs w:val="24"/>
          <w:lang w:eastAsia="ru-RU"/>
          <w14:ligatures w14:val="none"/>
        </w:rPr>
        <w:t>__________________________________________________________________________</w:t>
      </w:r>
    </w:p>
    <w:p w14:paraId="655A6F2D" w14:textId="77777777" w:rsidR="000A12AC" w:rsidRPr="000A12AC" w:rsidRDefault="000A12AC" w:rsidP="000A12AC">
      <w:pPr>
        <w:spacing w:after="0" w:line="240" w:lineRule="auto"/>
        <w:textAlignment w:val="baseline"/>
        <w:rPr>
          <w:rFonts w:ascii="Courier New" w:eastAsia="Times New Roman" w:hAnsi="Courier New" w:cs="Courier New"/>
          <w:color w:val="444444"/>
          <w:spacing w:val="-18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Courier New" w:eastAsia="Times New Roman" w:hAnsi="Courier New" w:cs="Courier New"/>
          <w:color w:val="444444"/>
          <w:spacing w:val="-18"/>
          <w:kern w:val="0"/>
          <w:sz w:val="24"/>
          <w:szCs w:val="24"/>
          <w:lang w:eastAsia="ru-RU"/>
          <w14:ligatures w14:val="none"/>
        </w:rPr>
        <w:t>  и наименование кредитной организации, в которой открыт банковский счет,</w:t>
      </w:r>
    </w:p>
    <w:p w14:paraId="596803E9" w14:textId="6F73CC84" w:rsidR="000A12AC" w:rsidRPr="000A12AC" w:rsidRDefault="000A12AC" w:rsidP="000A12AC">
      <w:pPr>
        <w:spacing w:after="0" w:line="240" w:lineRule="auto"/>
        <w:textAlignment w:val="baseline"/>
        <w:rPr>
          <w:rFonts w:ascii="Courier New" w:eastAsia="Times New Roman" w:hAnsi="Courier New" w:cs="Courier New"/>
          <w:color w:val="444444"/>
          <w:spacing w:val="-18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Courier New" w:eastAsia="Times New Roman" w:hAnsi="Courier New" w:cs="Courier New"/>
          <w:color w:val="444444"/>
          <w:spacing w:val="-18"/>
          <w:kern w:val="0"/>
          <w:sz w:val="24"/>
          <w:szCs w:val="24"/>
          <w:lang w:eastAsia="ru-RU"/>
          <w14:ligatures w14:val="none"/>
        </w:rPr>
        <w:t>__________________________________________________________________________</w:t>
      </w:r>
    </w:p>
    <w:p w14:paraId="066AF770" w14:textId="77777777" w:rsidR="000A12AC" w:rsidRDefault="000A12AC" w:rsidP="000A12AC">
      <w:pPr>
        <w:spacing w:after="0" w:line="240" w:lineRule="auto"/>
        <w:textAlignment w:val="baseline"/>
        <w:rPr>
          <w:rFonts w:ascii="Courier New" w:eastAsia="Times New Roman" w:hAnsi="Courier New" w:cs="Courier New"/>
          <w:color w:val="444444"/>
          <w:spacing w:val="-18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Courier New" w:eastAsia="Times New Roman" w:hAnsi="Courier New" w:cs="Courier New"/>
          <w:color w:val="444444"/>
          <w:spacing w:val="-18"/>
          <w:kern w:val="0"/>
          <w:sz w:val="24"/>
          <w:szCs w:val="24"/>
          <w:lang w:eastAsia="ru-RU"/>
          <w14:ligatures w14:val="none"/>
        </w:rPr>
        <w:t>        либо сведения о намерении получить вознаграждение в кассе)</w:t>
      </w:r>
    </w:p>
    <w:p w14:paraId="076C21B2" w14:textId="77777777" w:rsidR="00AB5BB9" w:rsidRPr="000A12AC" w:rsidRDefault="00AB5BB9" w:rsidP="000A12AC">
      <w:pPr>
        <w:spacing w:after="0" w:line="240" w:lineRule="auto"/>
        <w:textAlignment w:val="baseline"/>
        <w:rPr>
          <w:rFonts w:ascii="Courier New" w:eastAsia="Times New Roman" w:hAnsi="Courier New" w:cs="Courier New"/>
          <w:color w:val="444444"/>
          <w:spacing w:val="-18"/>
          <w:kern w:val="0"/>
          <w:sz w:val="24"/>
          <w:szCs w:val="24"/>
          <w:lang w:eastAsia="ru-RU"/>
          <w14:ligatures w14:val="none"/>
        </w:rPr>
      </w:pPr>
    </w:p>
    <w:p w14:paraId="50A3257B" w14:textId="77777777" w:rsidR="000A12AC" w:rsidRPr="000A12AC" w:rsidRDefault="000A12AC" w:rsidP="000A12AC">
      <w:pPr>
        <w:spacing w:after="0" w:line="240" w:lineRule="auto"/>
        <w:textAlignment w:val="baseline"/>
        <w:rPr>
          <w:rFonts w:ascii="Courier New" w:eastAsia="Times New Roman" w:hAnsi="Courier New" w:cs="Courier New"/>
          <w:color w:val="444444"/>
          <w:spacing w:val="-18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Courier New" w:eastAsia="Times New Roman" w:hAnsi="Courier New" w:cs="Courier New"/>
          <w:color w:val="444444"/>
          <w:spacing w:val="-18"/>
          <w:kern w:val="0"/>
          <w:sz w:val="24"/>
          <w:szCs w:val="24"/>
          <w:lang w:eastAsia="ru-RU"/>
          <w14:ligatures w14:val="none"/>
        </w:rPr>
        <w:t>    К заявлению прилагаю копию паспорта гражданина Российской Федерации.</w:t>
      </w:r>
    </w:p>
    <w:p w14:paraId="1DE1B674" w14:textId="77777777" w:rsidR="000A12AC" w:rsidRPr="000A12AC" w:rsidRDefault="000A12AC" w:rsidP="000A12AC">
      <w:pPr>
        <w:spacing w:after="0" w:line="240" w:lineRule="auto"/>
        <w:textAlignment w:val="baseline"/>
        <w:rPr>
          <w:rFonts w:ascii="Courier New" w:eastAsia="Times New Roman" w:hAnsi="Courier New" w:cs="Courier New"/>
          <w:color w:val="444444"/>
          <w:spacing w:val="-18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Courier New" w:eastAsia="Times New Roman" w:hAnsi="Courier New" w:cs="Courier New"/>
          <w:color w:val="444444"/>
          <w:spacing w:val="-18"/>
          <w:kern w:val="0"/>
          <w:sz w:val="24"/>
          <w:szCs w:val="24"/>
          <w:lang w:eastAsia="ru-RU"/>
          <w14:ligatures w14:val="none"/>
        </w:rPr>
        <w:t>    С обработкой моих персональных данных согласен.</w:t>
      </w:r>
    </w:p>
    <w:p w14:paraId="772140A7" w14:textId="77777777" w:rsidR="000A12AC" w:rsidRPr="000A12AC" w:rsidRDefault="000A12AC" w:rsidP="000A12AC">
      <w:pPr>
        <w:spacing w:after="0" w:line="240" w:lineRule="auto"/>
        <w:textAlignment w:val="baseline"/>
        <w:rPr>
          <w:rFonts w:ascii="Courier New" w:eastAsia="Times New Roman" w:hAnsi="Courier New" w:cs="Courier New"/>
          <w:color w:val="444444"/>
          <w:spacing w:val="-18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Courier New" w:eastAsia="Times New Roman" w:hAnsi="Courier New" w:cs="Courier New"/>
          <w:color w:val="444444"/>
          <w:spacing w:val="-18"/>
          <w:kern w:val="0"/>
          <w:sz w:val="24"/>
          <w:szCs w:val="24"/>
          <w:lang w:eastAsia="ru-RU"/>
          <w14:ligatures w14:val="none"/>
        </w:rPr>
        <w:t>    _________________________   ______________________________________</w:t>
      </w:r>
    </w:p>
    <w:p w14:paraId="51BA2F91" w14:textId="77777777" w:rsidR="000A12AC" w:rsidRPr="000A12AC" w:rsidRDefault="000A12AC" w:rsidP="000A12AC">
      <w:pPr>
        <w:spacing w:after="0" w:line="240" w:lineRule="auto"/>
        <w:textAlignment w:val="baseline"/>
        <w:rPr>
          <w:rFonts w:ascii="Courier New" w:eastAsia="Times New Roman" w:hAnsi="Courier New" w:cs="Courier New"/>
          <w:color w:val="444444"/>
          <w:spacing w:val="-18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Courier New" w:eastAsia="Times New Roman" w:hAnsi="Courier New" w:cs="Courier New"/>
          <w:color w:val="444444"/>
          <w:spacing w:val="-18"/>
          <w:kern w:val="0"/>
          <w:sz w:val="24"/>
          <w:szCs w:val="24"/>
          <w:lang w:eastAsia="ru-RU"/>
          <w14:ligatures w14:val="none"/>
        </w:rPr>
        <w:t>           (дата)                   (подпись, фамилия и инициалы)</w:t>
      </w:r>
    </w:p>
    <w:p w14:paraId="6EBFB2E7" w14:textId="77777777" w:rsidR="000A12AC" w:rsidRPr="000A12AC" w:rsidRDefault="000A12AC" w:rsidP="000A12AC">
      <w:pPr>
        <w:spacing w:after="240" w:line="240" w:lineRule="auto"/>
        <w:jc w:val="right"/>
        <w:textAlignment w:val="baseline"/>
        <w:outlineLvl w:val="2"/>
        <w:rPr>
          <w:rFonts w:ascii="Arial" w:eastAsia="Times New Roman" w:hAnsi="Arial" w:cs="Arial"/>
          <w:b/>
          <w:bCs/>
          <w:color w:val="444444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Arial" w:eastAsia="Times New Roman" w:hAnsi="Arial" w:cs="Arial"/>
          <w:b/>
          <w:bCs/>
          <w:color w:val="444444"/>
          <w:kern w:val="0"/>
          <w:sz w:val="24"/>
          <w:szCs w:val="24"/>
          <w:lang w:eastAsia="ru-RU"/>
          <w14:ligatures w14:val="none"/>
        </w:rPr>
        <w:br/>
      </w:r>
      <w:r w:rsidRPr="000A12AC">
        <w:rPr>
          <w:rFonts w:ascii="Arial" w:eastAsia="Times New Roman" w:hAnsi="Arial" w:cs="Arial"/>
          <w:b/>
          <w:bCs/>
          <w:color w:val="444444"/>
          <w:kern w:val="0"/>
          <w:sz w:val="24"/>
          <w:szCs w:val="24"/>
          <w:lang w:eastAsia="ru-RU"/>
          <w14:ligatures w14:val="none"/>
        </w:rPr>
        <w:br/>
        <w:t>Приложение 2</w:t>
      </w:r>
      <w:r w:rsidRPr="000A12AC">
        <w:rPr>
          <w:rFonts w:ascii="Arial" w:eastAsia="Times New Roman" w:hAnsi="Arial" w:cs="Arial"/>
          <w:b/>
          <w:bCs/>
          <w:color w:val="444444"/>
          <w:kern w:val="0"/>
          <w:sz w:val="24"/>
          <w:szCs w:val="24"/>
          <w:lang w:eastAsia="ru-RU"/>
          <w14:ligatures w14:val="none"/>
        </w:rPr>
        <w:br/>
        <w:t>к Порядку</w:t>
      </w:r>
      <w:r w:rsidRPr="000A12AC">
        <w:rPr>
          <w:rFonts w:ascii="Arial" w:eastAsia="Times New Roman" w:hAnsi="Arial" w:cs="Arial"/>
          <w:b/>
          <w:bCs/>
          <w:color w:val="444444"/>
          <w:kern w:val="0"/>
          <w:sz w:val="24"/>
          <w:szCs w:val="24"/>
          <w:lang w:eastAsia="ru-RU"/>
          <w14:ligatures w14:val="none"/>
        </w:rPr>
        <w:br/>
        <w:t>выплаты гражданам денежного вознаграждения</w:t>
      </w:r>
      <w:r w:rsidRPr="000A12AC">
        <w:rPr>
          <w:rFonts w:ascii="Arial" w:eastAsia="Times New Roman" w:hAnsi="Arial" w:cs="Arial"/>
          <w:b/>
          <w:bCs/>
          <w:color w:val="444444"/>
          <w:kern w:val="0"/>
          <w:sz w:val="24"/>
          <w:szCs w:val="24"/>
          <w:lang w:eastAsia="ru-RU"/>
          <w14:ligatures w14:val="none"/>
        </w:rPr>
        <w:br/>
        <w:t>за добровольную сдачу незаконно</w:t>
      </w:r>
      <w:r w:rsidRPr="000A12AC">
        <w:rPr>
          <w:rFonts w:ascii="Arial" w:eastAsia="Times New Roman" w:hAnsi="Arial" w:cs="Arial"/>
          <w:b/>
          <w:bCs/>
          <w:color w:val="444444"/>
          <w:kern w:val="0"/>
          <w:sz w:val="24"/>
          <w:szCs w:val="24"/>
          <w:lang w:eastAsia="ru-RU"/>
          <w14:ligatures w14:val="none"/>
        </w:rPr>
        <w:br/>
        <w:t>хранящегося оружия, боеприпасов,</w:t>
      </w:r>
      <w:r w:rsidRPr="000A12AC">
        <w:rPr>
          <w:rFonts w:ascii="Arial" w:eastAsia="Times New Roman" w:hAnsi="Arial" w:cs="Arial"/>
          <w:b/>
          <w:bCs/>
          <w:color w:val="444444"/>
          <w:kern w:val="0"/>
          <w:sz w:val="24"/>
          <w:szCs w:val="24"/>
          <w:lang w:eastAsia="ru-RU"/>
          <w14:ligatures w14:val="none"/>
        </w:rPr>
        <w:br/>
        <w:t>взрывчатых веществ и взрывных устройств</w:t>
      </w:r>
    </w:p>
    <w:p w14:paraId="4B3F30F8" w14:textId="77777777" w:rsidR="000A12AC" w:rsidRPr="000A12AC" w:rsidRDefault="000A12AC" w:rsidP="000A12AC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br/>
        <w:t>(в ред. </w:t>
      </w:r>
      <w:hyperlink r:id="rId55" w:anchor="64U0IK" w:history="1">
        <w:r w:rsidRPr="000A12AC">
          <w:rPr>
            <w:rFonts w:ascii="Arial" w:eastAsia="Times New Roman" w:hAnsi="Arial" w:cs="Arial"/>
            <w:color w:val="2C4B99"/>
            <w:kern w:val="0"/>
            <w:sz w:val="24"/>
            <w:szCs w:val="24"/>
            <w:u w:val="single"/>
            <w:lang w:eastAsia="ru-RU"/>
            <w14:ligatures w14:val="none"/>
          </w:rPr>
          <w:t>Постановлений Правительства Самарской области от 18.07.2017 N 462</w:t>
        </w:r>
      </w:hyperlink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, </w:t>
      </w:r>
      <w:hyperlink r:id="rId56" w:anchor="64U0IK" w:history="1">
        <w:r w:rsidRPr="000A12AC">
          <w:rPr>
            <w:rFonts w:ascii="Arial" w:eastAsia="Times New Roman" w:hAnsi="Arial" w:cs="Arial"/>
            <w:color w:val="2C4B99"/>
            <w:kern w:val="0"/>
            <w:sz w:val="24"/>
            <w:szCs w:val="24"/>
            <w:u w:val="single"/>
            <w:lang w:eastAsia="ru-RU"/>
            <w14:ligatures w14:val="none"/>
          </w:rPr>
          <w:t>от 22.07.2019 N 499</w:t>
        </w:r>
      </w:hyperlink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)</w:t>
      </w:r>
    </w:p>
    <w:p w14:paraId="5246670B" w14:textId="77777777" w:rsidR="000A12AC" w:rsidRPr="000A12AC" w:rsidRDefault="000A12AC" w:rsidP="000A12AC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br/>
      </w: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br/>
        <w:t>Реестр</w:t>
      </w:r>
    </w:p>
    <w:p w14:paraId="71EBFFBD" w14:textId="77777777" w:rsidR="000A12AC" w:rsidRPr="000A12AC" w:rsidRDefault="000A12AC" w:rsidP="000A12AC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заключений территориальных органов Министерства внутренних</w:t>
      </w:r>
    </w:p>
    <w:p w14:paraId="05BEE156" w14:textId="77777777" w:rsidR="000A12AC" w:rsidRPr="000A12AC" w:rsidRDefault="000A12AC" w:rsidP="000A12AC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дел Российской Федерации в Самарской области о добровольной</w:t>
      </w:r>
    </w:p>
    <w:p w14:paraId="06D75479" w14:textId="77777777" w:rsidR="000A12AC" w:rsidRPr="000A12AC" w:rsidRDefault="000A12AC" w:rsidP="000A12AC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сдаче незаконно хранящегося оружия, боеприпасов,</w:t>
      </w:r>
    </w:p>
    <w:p w14:paraId="0DD04A3A" w14:textId="77777777" w:rsidR="000A12AC" w:rsidRPr="000A12AC" w:rsidRDefault="000A12AC" w:rsidP="000A12AC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взрывчатых веществ и взрывных устройств</w:t>
      </w:r>
    </w:p>
    <w:p w14:paraId="0ABC4341" w14:textId="77777777" w:rsidR="000A12AC" w:rsidRPr="000A12AC" w:rsidRDefault="000A12AC" w:rsidP="000A12AC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t>за ___ квартал 201__ года</w:t>
      </w:r>
      <w:r w:rsidRPr="000A12AC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br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5"/>
        <w:gridCol w:w="1746"/>
        <w:gridCol w:w="1407"/>
        <w:gridCol w:w="1308"/>
        <w:gridCol w:w="1371"/>
        <w:gridCol w:w="1460"/>
        <w:gridCol w:w="1548"/>
      </w:tblGrid>
      <w:tr w:rsidR="000A12AC" w:rsidRPr="000A12AC" w14:paraId="1D140647" w14:textId="77777777">
        <w:trPr>
          <w:trHeight w:val="15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6CC038" w14:textId="77777777" w:rsidR="000A12AC" w:rsidRPr="000A12AC" w:rsidRDefault="000A12AC" w:rsidP="000A12AC">
            <w:pPr>
              <w:spacing w:after="0" w:line="240" w:lineRule="auto"/>
              <w:rPr>
                <w:rFonts w:ascii="Arial" w:eastAsia="Times New Roman" w:hAnsi="Arial" w:cs="Arial"/>
                <w:color w:val="444444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17199C" w14:textId="77777777" w:rsidR="000A12AC" w:rsidRPr="000A12AC" w:rsidRDefault="000A12AC" w:rsidP="000A12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3E337D" w14:textId="77777777" w:rsidR="000A12AC" w:rsidRPr="000A12AC" w:rsidRDefault="000A12AC" w:rsidP="000A12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4A16A1" w14:textId="77777777" w:rsidR="000A12AC" w:rsidRPr="000A12AC" w:rsidRDefault="000A12AC" w:rsidP="000A12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52FEA0" w14:textId="77777777" w:rsidR="000A12AC" w:rsidRPr="000A12AC" w:rsidRDefault="000A12AC" w:rsidP="000A12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FEF553" w14:textId="77777777" w:rsidR="000A12AC" w:rsidRPr="000A12AC" w:rsidRDefault="000A12AC" w:rsidP="000A12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1649A5" w14:textId="77777777" w:rsidR="000A12AC" w:rsidRPr="000A12AC" w:rsidRDefault="000A12AC" w:rsidP="000A12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0A12AC" w:rsidRPr="000A12AC" w14:paraId="5DCC6BC0" w14:textId="77777777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4418246" w14:textId="77777777" w:rsidR="000A12AC" w:rsidRPr="000A12AC" w:rsidRDefault="000A12AC" w:rsidP="000A12A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12A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N п/п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02F7EEA" w14:textId="77777777" w:rsidR="000A12AC" w:rsidRPr="000A12AC" w:rsidRDefault="000A12AC" w:rsidP="000A12A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12A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Фамилия, имя, отчество получателя денежного вознаграждения, дата рождения, место регистрации, паспортные данные, идентификационный номер налогоплательщика, контактный телефон, дата </w:t>
            </w:r>
            <w:r w:rsidRPr="000A12A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подачи заявления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924956C" w14:textId="77777777" w:rsidR="000A12AC" w:rsidRPr="000A12AC" w:rsidRDefault="000A12AC" w:rsidP="000A12A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12A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Банковские реквизиты лицевого счета получателя (либо сведения о намерении получить вознаграждение в кассе)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B8535D7" w14:textId="77777777" w:rsidR="000A12AC" w:rsidRPr="000A12AC" w:rsidRDefault="000A12AC" w:rsidP="000A12A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12A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Наименование незаконно хранящегося оружия, боеприпасов, взрывчатых веществ и взрывных устройств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06F46A8" w14:textId="77777777" w:rsidR="000A12AC" w:rsidRPr="000A12AC" w:rsidRDefault="000A12AC" w:rsidP="000A12A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12A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Количество и характеристика сданных предметов вооружения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7F674CB" w14:textId="77777777" w:rsidR="000A12AC" w:rsidRPr="000A12AC" w:rsidRDefault="000A12AC" w:rsidP="000A12A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12A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Сумма вознаграждения, подлежащая выплате в соответствии с размерами, установленными Правительством Самарской области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4EB80D1" w14:textId="77777777" w:rsidR="000A12AC" w:rsidRPr="000A12AC" w:rsidRDefault="000A12AC" w:rsidP="000A12A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12A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Реквизиты заключения (номер, дата выдачи, наименование территориального органа внутренних дел, выдавшего заключение,</w:t>
            </w:r>
          </w:p>
          <w:p w14:paraId="79B98912" w14:textId="77777777" w:rsidR="000A12AC" w:rsidRPr="000A12AC" w:rsidRDefault="000A12AC" w:rsidP="000A12A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12A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дата его выдачи</w:t>
            </w:r>
          </w:p>
        </w:tc>
      </w:tr>
      <w:tr w:rsidR="000A12AC" w:rsidRPr="000A12AC" w14:paraId="12FEDA3B" w14:textId="77777777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64E9A77" w14:textId="77777777" w:rsidR="000A12AC" w:rsidRPr="000A12AC" w:rsidRDefault="000A12AC" w:rsidP="000A12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088886C" w14:textId="77777777" w:rsidR="000A12AC" w:rsidRPr="000A12AC" w:rsidRDefault="000A12AC" w:rsidP="000A12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0E64BC2" w14:textId="77777777" w:rsidR="000A12AC" w:rsidRPr="000A12AC" w:rsidRDefault="000A12AC" w:rsidP="000A12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DF537FA" w14:textId="77777777" w:rsidR="000A12AC" w:rsidRPr="000A12AC" w:rsidRDefault="000A12AC" w:rsidP="000A12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3715E3E" w14:textId="77777777" w:rsidR="000A12AC" w:rsidRPr="000A12AC" w:rsidRDefault="000A12AC" w:rsidP="000A12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F394411" w14:textId="77777777" w:rsidR="000A12AC" w:rsidRPr="000A12AC" w:rsidRDefault="000A12AC" w:rsidP="000A12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2F52E53" w14:textId="77777777" w:rsidR="000A12AC" w:rsidRPr="000A12AC" w:rsidRDefault="000A12AC" w:rsidP="000A12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0A12AC" w:rsidRPr="000A12AC" w14:paraId="6CB4187A" w14:textId="77777777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606C620" w14:textId="77777777" w:rsidR="000A12AC" w:rsidRPr="000A12AC" w:rsidRDefault="000A12AC" w:rsidP="000A12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CEBAF69" w14:textId="77777777" w:rsidR="000A12AC" w:rsidRPr="000A12AC" w:rsidRDefault="000A12AC" w:rsidP="000A12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8B53DAA" w14:textId="77777777" w:rsidR="000A12AC" w:rsidRPr="000A12AC" w:rsidRDefault="000A12AC" w:rsidP="000A12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C0B7986" w14:textId="77777777" w:rsidR="000A12AC" w:rsidRPr="000A12AC" w:rsidRDefault="000A12AC" w:rsidP="000A12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F41F08F" w14:textId="77777777" w:rsidR="000A12AC" w:rsidRPr="000A12AC" w:rsidRDefault="000A12AC" w:rsidP="000A12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FB6607C" w14:textId="77777777" w:rsidR="000A12AC" w:rsidRPr="000A12AC" w:rsidRDefault="000A12AC" w:rsidP="000A12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2A05A46" w14:textId="77777777" w:rsidR="000A12AC" w:rsidRPr="000A12AC" w:rsidRDefault="000A12AC" w:rsidP="000A12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0A12AC" w:rsidRPr="000A12AC" w14:paraId="13D5A9E2" w14:textId="77777777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41BF37C" w14:textId="77777777" w:rsidR="000A12AC" w:rsidRPr="000A12AC" w:rsidRDefault="000A12AC" w:rsidP="000A12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F58BCEE" w14:textId="77777777" w:rsidR="000A12AC" w:rsidRPr="000A12AC" w:rsidRDefault="000A12AC" w:rsidP="000A12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A54CAFC" w14:textId="77777777" w:rsidR="000A12AC" w:rsidRPr="000A12AC" w:rsidRDefault="000A12AC" w:rsidP="000A12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1FBD4D4" w14:textId="77777777" w:rsidR="000A12AC" w:rsidRPr="000A12AC" w:rsidRDefault="000A12AC" w:rsidP="000A12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5209417" w14:textId="77777777" w:rsidR="000A12AC" w:rsidRPr="000A12AC" w:rsidRDefault="000A12AC" w:rsidP="000A12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DDE36B4" w14:textId="77777777" w:rsidR="000A12AC" w:rsidRPr="000A12AC" w:rsidRDefault="000A12AC" w:rsidP="000A12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0E59D70" w14:textId="77777777" w:rsidR="000A12AC" w:rsidRPr="000A12AC" w:rsidRDefault="000A12AC" w:rsidP="000A12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0A12AC" w:rsidRPr="000A12AC" w14:paraId="1318CCC7" w14:textId="77777777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6E2EE90" w14:textId="77777777" w:rsidR="000A12AC" w:rsidRPr="000A12AC" w:rsidRDefault="000A12AC" w:rsidP="000A12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AE6CB46" w14:textId="77777777" w:rsidR="000A12AC" w:rsidRPr="000A12AC" w:rsidRDefault="000A12AC" w:rsidP="000A12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31128C7" w14:textId="77777777" w:rsidR="000A12AC" w:rsidRPr="000A12AC" w:rsidRDefault="000A12AC" w:rsidP="000A12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45626CC" w14:textId="77777777" w:rsidR="000A12AC" w:rsidRPr="000A12AC" w:rsidRDefault="000A12AC" w:rsidP="000A12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81B250B" w14:textId="77777777" w:rsidR="000A12AC" w:rsidRPr="000A12AC" w:rsidRDefault="000A12AC" w:rsidP="000A12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468F508" w14:textId="77777777" w:rsidR="000A12AC" w:rsidRPr="000A12AC" w:rsidRDefault="000A12AC" w:rsidP="000A12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98D0C2C" w14:textId="77777777" w:rsidR="000A12AC" w:rsidRPr="000A12AC" w:rsidRDefault="000A12AC" w:rsidP="000A12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0A12AC" w:rsidRPr="000A12AC" w14:paraId="27E0FD29" w14:textId="77777777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974AB23" w14:textId="77777777" w:rsidR="000A12AC" w:rsidRPr="000A12AC" w:rsidRDefault="000A12AC" w:rsidP="000A12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BD62412" w14:textId="77777777" w:rsidR="000A12AC" w:rsidRPr="000A12AC" w:rsidRDefault="000A12AC" w:rsidP="000A12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132B5E1" w14:textId="77777777" w:rsidR="000A12AC" w:rsidRPr="000A12AC" w:rsidRDefault="000A12AC" w:rsidP="000A12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17875CB" w14:textId="77777777" w:rsidR="000A12AC" w:rsidRPr="000A12AC" w:rsidRDefault="000A12AC" w:rsidP="000A12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54BCCBB" w14:textId="77777777" w:rsidR="000A12AC" w:rsidRPr="000A12AC" w:rsidRDefault="000A12AC" w:rsidP="000A12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7F9EF90" w14:textId="77777777" w:rsidR="000A12AC" w:rsidRPr="000A12AC" w:rsidRDefault="000A12AC" w:rsidP="000A12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A6821AF" w14:textId="77777777" w:rsidR="000A12AC" w:rsidRPr="000A12AC" w:rsidRDefault="000A12AC" w:rsidP="000A12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</w:tbl>
    <w:p w14:paraId="7D5CC56A" w14:textId="77777777" w:rsidR="000A12AC" w:rsidRPr="000A12AC" w:rsidRDefault="000A12AC" w:rsidP="000A12AC">
      <w:pPr>
        <w:spacing w:after="0" w:line="240" w:lineRule="auto"/>
        <w:textAlignment w:val="baseline"/>
        <w:rPr>
          <w:rFonts w:ascii="Courier New" w:eastAsia="Times New Roman" w:hAnsi="Courier New" w:cs="Courier New"/>
          <w:color w:val="444444"/>
          <w:spacing w:val="-18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Courier New" w:eastAsia="Times New Roman" w:hAnsi="Courier New" w:cs="Courier New"/>
          <w:color w:val="444444"/>
          <w:spacing w:val="-18"/>
          <w:kern w:val="0"/>
          <w:sz w:val="24"/>
          <w:szCs w:val="24"/>
          <w:lang w:eastAsia="ru-RU"/>
          <w14:ligatures w14:val="none"/>
        </w:rPr>
        <w:br/>
        <w:t>    ________________________________ _________________ ____________________</w:t>
      </w:r>
    </w:p>
    <w:p w14:paraId="6B0E6433" w14:textId="77777777" w:rsidR="000A12AC" w:rsidRPr="000A12AC" w:rsidRDefault="000A12AC" w:rsidP="000A12AC">
      <w:pPr>
        <w:spacing w:after="0" w:line="240" w:lineRule="auto"/>
        <w:textAlignment w:val="baseline"/>
        <w:rPr>
          <w:rFonts w:ascii="Courier New" w:eastAsia="Times New Roman" w:hAnsi="Courier New" w:cs="Courier New"/>
          <w:color w:val="444444"/>
          <w:spacing w:val="-18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Courier New" w:eastAsia="Times New Roman" w:hAnsi="Courier New" w:cs="Courier New"/>
          <w:color w:val="444444"/>
          <w:spacing w:val="-18"/>
          <w:kern w:val="0"/>
          <w:sz w:val="24"/>
          <w:szCs w:val="24"/>
          <w:lang w:eastAsia="ru-RU"/>
          <w14:ligatures w14:val="none"/>
        </w:rPr>
        <w:t>    (должность уполномоченного лица)  (дата, подпись)  (фамилия, инициалы)</w:t>
      </w:r>
    </w:p>
    <w:p w14:paraId="2226D990" w14:textId="77777777" w:rsidR="000A12AC" w:rsidRPr="000A12AC" w:rsidRDefault="000A12AC" w:rsidP="000A12AC">
      <w:pPr>
        <w:spacing w:after="0" w:line="240" w:lineRule="auto"/>
        <w:textAlignment w:val="baseline"/>
        <w:rPr>
          <w:rFonts w:ascii="Courier New" w:eastAsia="Times New Roman" w:hAnsi="Courier New" w:cs="Courier New"/>
          <w:color w:val="444444"/>
          <w:spacing w:val="-18"/>
          <w:kern w:val="0"/>
          <w:sz w:val="24"/>
          <w:szCs w:val="24"/>
          <w:lang w:eastAsia="ru-RU"/>
          <w14:ligatures w14:val="none"/>
        </w:rPr>
      </w:pPr>
      <w:r w:rsidRPr="000A12AC">
        <w:rPr>
          <w:rFonts w:ascii="Courier New" w:eastAsia="Times New Roman" w:hAnsi="Courier New" w:cs="Courier New"/>
          <w:color w:val="444444"/>
          <w:spacing w:val="-18"/>
          <w:kern w:val="0"/>
          <w:sz w:val="24"/>
          <w:szCs w:val="24"/>
          <w:lang w:eastAsia="ru-RU"/>
          <w14:ligatures w14:val="none"/>
        </w:rPr>
        <w:t>    М.П.</w:t>
      </w:r>
    </w:p>
    <w:p w14:paraId="0A8DCB83" w14:textId="77777777" w:rsidR="00AE35BA" w:rsidRDefault="00AE35BA"/>
    <w:sectPr w:rsidR="00AE35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F99"/>
    <w:rsid w:val="000A12AC"/>
    <w:rsid w:val="000C1048"/>
    <w:rsid w:val="005959B6"/>
    <w:rsid w:val="00A14F33"/>
    <w:rsid w:val="00AB5BB9"/>
    <w:rsid w:val="00AE35BA"/>
    <w:rsid w:val="00C42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B3330"/>
  <w15:chartTrackingRefBased/>
  <w15:docId w15:val="{CC0ABC32-E0CB-4AF3-AB4D-4A202991B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42F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2F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2F9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2F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2F9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2F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2F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2F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2F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2F9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42F9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42F9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42F9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42F9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42F9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42F9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42F9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42F9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42F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42F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42F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42F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42F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42F9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42F9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42F9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42F9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42F9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42F9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ocs.cntd.ru/document/561431162" TargetMode="External"/><Relationship Id="rId18" Type="http://schemas.openxmlformats.org/officeDocument/2006/relationships/hyperlink" Target="https://docs.cntd.ru/document/450263786" TargetMode="External"/><Relationship Id="rId26" Type="http://schemas.openxmlformats.org/officeDocument/2006/relationships/hyperlink" Target="https://docs.cntd.ru/document/561431162" TargetMode="External"/><Relationship Id="rId39" Type="http://schemas.openxmlformats.org/officeDocument/2006/relationships/hyperlink" Target="https://docs.cntd.ru/document/561431162" TargetMode="External"/><Relationship Id="rId21" Type="http://schemas.openxmlformats.org/officeDocument/2006/relationships/hyperlink" Target="https://docs.cntd.ru/document/407934587" TargetMode="External"/><Relationship Id="rId34" Type="http://schemas.openxmlformats.org/officeDocument/2006/relationships/hyperlink" Target="https://docs.cntd.ru/document/408217220" TargetMode="External"/><Relationship Id="rId42" Type="http://schemas.openxmlformats.org/officeDocument/2006/relationships/hyperlink" Target="https://docs.cntd.ru/document/561431162" TargetMode="External"/><Relationship Id="rId47" Type="http://schemas.openxmlformats.org/officeDocument/2006/relationships/hyperlink" Target="https://docs.cntd.ru/document/450263786" TargetMode="External"/><Relationship Id="rId50" Type="http://schemas.openxmlformats.org/officeDocument/2006/relationships/hyperlink" Target="https://docs.cntd.ru/document/407934587" TargetMode="External"/><Relationship Id="rId55" Type="http://schemas.openxmlformats.org/officeDocument/2006/relationships/hyperlink" Target="https://docs.cntd.ru/document/450263786" TargetMode="External"/><Relationship Id="rId7" Type="http://schemas.openxmlformats.org/officeDocument/2006/relationships/hyperlink" Target="https://docs.cntd.ru/document/407934587" TargetMode="External"/><Relationship Id="rId12" Type="http://schemas.openxmlformats.org/officeDocument/2006/relationships/hyperlink" Target="https://docs.cntd.ru/document/407934587" TargetMode="External"/><Relationship Id="rId17" Type="http://schemas.openxmlformats.org/officeDocument/2006/relationships/hyperlink" Target="https://docs.cntd.ru/document/408217220" TargetMode="External"/><Relationship Id="rId25" Type="http://schemas.openxmlformats.org/officeDocument/2006/relationships/hyperlink" Target="https://docs.cntd.ru/document/408217220" TargetMode="External"/><Relationship Id="rId33" Type="http://schemas.openxmlformats.org/officeDocument/2006/relationships/hyperlink" Target="https://docs.cntd.ru/document/407934587" TargetMode="External"/><Relationship Id="rId38" Type="http://schemas.openxmlformats.org/officeDocument/2006/relationships/hyperlink" Target="https://docs.cntd.ru/document/902392149" TargetMode="External"/><Relationship Id="rId46" Type="http://schemas.openxmlformats.org/officeDocument/2006/relationships/hyperlink" Target="https://docs.cntd.ru/document/408217220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docs.cntd.ru/document/407934587" TargetMode="External"/><Relationship Id="rId20" Type="http://schemas.openxmlformats.org/officeDocument/2006/relationships/hyperlink" Target="https://docs.cntd.ru/document/561431162" TargetMode="External"/><Relationship Id="rId29" Type="http://schemas.openxmlformats.org/officeDocument/2006/relationships/hyperlink" Target="https://docs.cntd.ru/document/407934587" TargetMode="External"/><Relationship Id="rId41" Type="http://schemas.openxmlformats.org/officeDocument/2006/relationships/hyperlink" Target="https://docs.cntd.ru/document/561431162" TargetMode="External"/><Relationship Id="rId54" Type="http://schemas.openxmlformats.org/officeDocument/2006/relationships/hyperlink" Target="https://docs.cntd.ru/document/408217220" TargetMode="External"/><Relationship Id="rId1" Type="http://schemas.openxmlformats.org/officeDocument/2006/relationships/styles" Target="styles.xml"/><Relationship Id="rId6" Type="http://schemas.openxmlformats.org/officeDocument/2006/relationships/hyperlink" Target="https://docs.cntd.ru/document/561431162" TargetMode="External"/><Relationship Id="rId11" Type="http://schemas.openxmlformats.org/officeDocument/2006/relationships/hyperlink" Target="https://docs.cntd.ru/document/499059750" TargetMode="External"/><Relationship Id="rId24" Type="http://schemas.openxmlformats.org/officeDocument/2006/relationships/hyperlink" Target="https://docs.cntd.ru/document/407934587" TargetMode="External"/><Relationship Id="rId32" Type="http://schemas.openxmlformats.org/officeDocument/2006/relationships/hyperlink" Target="https://docs.cntd.ru/document/561431162" TargetMode="External"/><Relationship Id="rId37" Type="http://schemas.openxmlformats.org/officeDocument/2006/relationships/hyperlink" Target="https://docs.cntd.ru/document/561431162" TargetMode="External"/><Relationship Id="rId40" Type="http://schemas.openxmlformats.org/officeDocument/2006/relationships/hyperlink" Target="https://docs.cntd.ru/document/450263786" TargetMode="External"/><Relationship Id="rId45" Type="http://schemas.openxmlformats.org/officeDocument/2006/relationships/hyperlink" Target="https://docs.cntd.ru/document/407934587" TargetMode="External"/><Relationship Id="rId53" Type="http://schemas.openxmlformats.org/officeDocument/2006/relationships/hyperlink" Target="https://docs.cntd.ru/document/407934587" TargetMode="External"/><Relationship Id="rId58" Type="http://schemas.openxmlformats.org/officeDocument/2006/relationships/theme" Target="theme/theme1.xml"/><Relationship Id="rId5" Type="http://schemas.openxmlformats.org/officeDocument/2006/relationships/hyperlink" Target="https://docs.cntd.ru/document/550156243" TargetMode="External"/><Relationship Id="rId15" Type="http://schemas.openxmlformats.org/officeDocument/2006/relationships/hyperlink" Target="https://docs.cntd.ru/document/561431162" TargetMode="External"/><Relationship Id="rId23" Type="http://schemas.openxmlformats.org/officeDocument/2006/relationships/hyperlink" Target="https://docs.cntd.ru/document/464008538" TargetMode="External"/><Relationship Id="rId28" Type="http://schemas.openxmlformats.org/officeDocument/2006/relationships/hyperlink" Target="https://docs.cntd.ru/document/408217220" TargetMode="External"/><Relationship Id="rId36" Type="http://schemas.openxmlformats.org/officeDocument/2006/relationships/hyperlink" Target="https://docs.cntd.ru/document/550156243" TargetMode="External"/><Relationship Id="rId49" Type="http://schemas.openxmlformats.org/officeDocument/2006/relationships/hyperlink" Target="https://docs.cntd.ru/document/408217220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s://docs.cntd.ru/document/464008538" TargetMode="External"/><Relationship Id="rId19" Type="http://schemas.openxmlformats.org/officeDocument/2006/relationships/hyperlink" Target="https://docs.cntd.ru/document/561431162" TargetMode="External"/><Relationship Id="rId31" Type="http://schemas.openxmlformats.org/officeDocument/2006/relationships/hyperlink" Target="https://docs.cntd.ru/document/550156243" TargetMode="External"/><Relationship Id="rId44" Type="http://schemas.openxmlformats.org/officeDocument/2006/relationships/hyperlink" Target="https://docs.cntd.ru/document/450263786" TargetMode="External"/><Relationship Id="rId52" Type="http://schemas.openxmlformats.org/officeDocument/2006/relationships/hyperlink" Target="https://docs.cntd.ru/document/561431162" TargetMode="External"/><Relationship Id="rId4" Type="http://schemas.openxmlformats.org/officeDocument/2006/relationships/hyperlink" Target="https://docs.cntd.ru/document/450263786" TargetMode="External"/><Relationship Id="rId9" Type="http://schemas.openxmlformats.org/officeDocument/2006/relationships/hyperlink" Target="https://docs.cntd.ru/document/464008538" TargetMode="External"/><Relationship Id="rId14" Type="http://schemas.openxmlformats.org/officeDocument/2006/relationships/hyperlink" Target="https://docs.cntd.ru/document/561431162" TargetMode="External"/><Relationship Id="rId22" Type="http://schemas.openxmlformats.org/officeDocument/2006/relationships/hyperlink" Target="https://docs.cntd.ru/document/408217220" TargetMode="External"/><Relationship Id="rId27" Type="http://schemas.openxmlformats.org/officeDocument/2006/relationships/hyperlink" Target="https://docs.cntd.ru/document/407934587" TargetMode="External"/><Relationship Id="rId30" Type="http://schemas.openxmlformats.org/officeDocument/2006/relationships/hyperlink" Target="https://docs.cntd.ru/document/450263786" TargetMode="External"/><Relationship Id="rId35" Type="http://schemas.openxmlformats.org/officeDocument/2006/relationships/hyperlink" Target="https://docs.cntd.ru/document/561431162" TargetMode="External"/><Relationship Id="rId43" Type="http://schemas.openxmlformats.org/officeDocument/2006/relationships/hyperlink" Target="https://docs.cntd.ru/document/561431162" TargetMode="External"/><Relationship Id="rId48" Type="http://schemas.openxmlformats.org/officeDocument/2006/relationships/hyperlink" Target="https://docs.cntd.ru/document/407934587" TargetMode="External"/><Relationship Id="rId56" Type="http://schemas.openxmlformats.org/officeDocument/2006/relationships/hyperlink" Target="https://docs.cntd.ru/document/561431162" TargetMode="External"/><Relationship Id="rId8" Type="http://schemas.openxmlformats.org/officeDocument/2006/relationships/hyperlink" Target="https://docs.cntd.ru/document/408217220" TargetMode="External"/><Relationship Id="rId51" Type="http://schemas.openxmlformats.org/officeDocument/2006/relationships/hyperlink" Target="https://docs.cntd.ru/document/408217220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2939</Words>
  <Characters>16758</Characters>
  <Application>Microsoft Office Word</Application>
  <DocSecurity>0</DocSecurity>
  <Lines>139</Lines>
  <Paragraphs>39</Paragraphs>
  <ScaleCrop>false</ScaleCrop>
  <Company/>
  <LinksUpToDate>false</LinksUpToDate>
  <CharactersWithSpaces>19658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2026-07-13T05:35:00Z</dcterms:created>
  <dcterms:modified xsi:type="dcterms:W3CDTF">2026-07-16T04:14:00Z</dcterms:modified>
</cp:coreProperties>
</file>